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A08" w:rsidRPr="00E97A08" w:rsidRDefault="0075178B" w:rsidP="00E97A08">
      <w:pPr>
        <w:rPr>
          <w:rFonts w:ascii="Verdana" w:hAnsi="Verdana"/>
          <w:b/>
          <w:color w:val="C19F14"/>
          <w:sz w:val="32"/>
          <w:szCs w:val="32"/>
        </w:rPr>
      </w:pPr>
      <w:r>
        <w:object w:dxaOrig="2162" w:dyaOrig="10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60pt" o:ole="">
            <v:imagedata r:id="rId7" o:title=""/>
          </v:shape>
          <o:OLEObject Type="Embed" ProgID="Unknown" ShapeID="_x0000_i1025" DrawAspect="Content" ObjectID="_1488381055" r:id="rId8"/>
        </w:object>
      </w:r>
      <w:r w:rsidR="009C4C83">
        <w:rPr>
          <w:rFonts w:ascii="Verdana" w:hAnsi="Verdana"/>
          <w:b/>
          <w:color w:val="C19F14"/>
          <w:sz w:val="32"/>
          <w:szCs w:val="32"/>
        </w:rPr>
        <w:t xml:space="preserve"> Compilation des </w:t>
      </w:r>
      <w:r>
        <w:rPr>
          <w:rFonts w:ascii="Verdana" w:hAnsi="Verdana"/>
          <w:b/>
          <w:color w:val="C19F14"/>
          <w:sz w:val="32"/>
          <w:szCs w:val="32"/>
        </w:rPr>
        <w:t>Éduc-et-Notes</w:t>
      </w:r>
    </w:p>
    <w:p w:rsidR="0075178B" w:rsidRDefault="0075178B" w:rsidP="009C4C83">
      <w:pPr>
        <w:rPr>
          <w:rFonts w:ascii="Verdana" w:hAnsi="Verdana" w:cs="Arial"/>
          <w:b/>
          <w:bCs/>
          <w:color w:val="54AEE9"/>
          <w:sz w:val="24"/>
          <w:szCs w:val="24"/>
        </w:rPr>
      </w:pPr>
    </w:p>
    <w:p w:rsidR="00F363DD" w:rsidRPr="0075178B" w:rsidRDefault="009C4C83" w:rsidP="009C4C83">
      <w:pPr>
        <w:rPr>
          <w:rFonts w:ascii="Verdana" w:hAnsi="Verdana" w:cs="Arial"/>
          <w:b/>
          <w:bCs/>
          <w:color w:val="54AEE9"/>
          <w:sz w:val="24"/>
          <w:szCs w:val="24"/>
        </w:rPr>
      </w:pPr>
      <w:r w:rsidRPr="0075178B">
        <w:rPr>
          <w:rFonts w:ascii="Verdana" w:hAnsi="Verdana" w:cs="Arial"/>
          <w:b/>
          <w:bCs/>
          <w:color w:val="54AEE9"/>
          <w:sz w:val="24"/>
          <w:szCs w:val="24"/>
        </w:rPr>
        <w:t>Module 1 – L’enseignement-ressource en contexte inclusif : les fondements</w:t>
      </w:r>
    </w:p>
    <w:p w:rsidR="0075178B" w:rsidRPr="0075178B" w:rsidRDefault="0075178B" w:rsidP="009C4C83">
      <w:pPr>
        <w:rPr>
          <w:rFonts w:ascii="Verdana" w:eastAsia="Times New Roman" w:hAnsi="Verdana" w:cs="Arial"/>
          <w:color w:val="595959" w:themeColor="text1" w:themeTint="A6"/>
          <w:sz w:val="20"/>
          <w:szCs w:val="20"/>
          <w:lang w:val="fr-FR" w:eastAsia="fr-CA"/>
        </w:rPr>
      </w:pPr>
      <w:r w:rsidRPr="0075178B">
        <w:rPr>
          <w:rFonts w:ascii="Verdana" w:eastAsia="Times New Roman" w:hAnsi="Verdana" w:cs="Arial"/>
          <w:color w:val="595959" w:themeColor="text1" w:themeTint="A6"/>
          <w:sz w:val="20"/>
          <w:szCs w:val="20"/>
          <w:lang w:val="fr-FR" w:eastAsia="fr-CA"/>
        </w:rPr>
        <w:t>Mais qu’en est-il des autres fondements, davantage philosophiques, de l’inclusion scolaire ? Quelles sont d’après vous les principales</w:t>
      </w:r>
      <w:r w:rsidRPr="0075178B">
        <w:rPr>
          <w:rFonts w:eastAsia="Times New Roman" w:cs="Arial"/>
          <w:color w:val="595959" w:themeColor="text1" w:themeTint="A6"/>
          <w:sz w:val="20"/>
          <w:szCs w:val="20"/>
          <w:lang w:val="fr-FR" w:eastAsia="fr-CA"/>
        </w:rPr>
        <w:t> </w:t>
      </w:r>
      <w:r w:rsidRPr="0075178B">
        <w:rPr>
          <w:rFonts w:ascii="Verdana" w:eastAsia="Times New Roman" w:hAnsi="Verdana" w:cs="Arial"/>
          <w:color w:val="595959" w:themeColor="text1" w:themeTint="A6"/>
          <w:sz w:val="20"/>
          <w:szCs w:val="20"/>
          <w:lang w:val="fr-FR" w:eastAsia="fr-CA"/>
        </w:rPr>
        <w:t>valeurs sur lesquelles repose le choix de l’inclusion scolaire? Pouvez-vous en identifier au moins trois? Prenez le temps de les écrire dès à présent...</w:t>
      </w:r>
    </w:p>
    <w:tbl>
      <w:tblPr>
        <w:tblStyle w:val="Grilledutableau"/>
        <w:tblW w:w="0" w:type="auto"/>
        <w:tblLook w:val="04A0" w:firstRow="1" w:lastRow="0" w:firstColumn="1" w:lastColumn="0" w:noHBand="0" w:noVBand="1"/>
      </w:tblPr>
      <w:tblGrid>
        <w:gridCol w:w="9622"/>
      </w:tblGrid>
      <w:tr w:rsidR="0075178B" w:rsidRPr="0075178B" w:rsidTr="0075178B">
        <w:tc>
          <w:tcPr>
            <w:tcW w:w="9622" w:type="dxa"/>
          </w:tcPr>
          <w:p w:rsidR="0075178B" w:rsidRPr="0075178B" w:rsidRDefault="0075178B" w:rsidP="0075178B">
            <w:pPr>
              <w:spacing w:after="200" w:line="276" w:lineRule="auto"/>
              <w:rPr>
                <w:rFonts w:ascii="Verdana" w:eastAsia="Times New Roman" w:hAnsi="Verdana" w:cs="Arial"/>
                <w:color w:val="595959" w:themeColor="text1" w:themeTint="A6"/>
                <w:sz w:val="20"/>
                <w:szCs w:val="20"/>
                <w:lang w:val="fr-FR" w:eastAsia="fr-CA"/>
              </w:rPr>
            </w:pPr>
          </w:p>
          <w:p w:rsidR="0075178B" w:rsidRPr="0075178B" w:rsidRDefault="0075178B" w:rsidP="0075178B">
            <w:pPr>
              <w:spacing w:after="200" w:line="276" w:lineRule="auto"/>
              <w:rPr>
                <w:rFonts w:ascii="Verdana" w:eastAsia="Times New Roman" w:hAnsi="Verdana" w:cs="Arial"/>
                <w:color w:val="595959" w:themeColor="text1" w:themeTint="A6"/>
                <w:sz w:val="20"/>
                <w:szCs w:val="20"/>
                <w:lang w:val="fr-FR" w:eastAsia="fr-CA"/>
              </w:rPr>
            </w:pPr>
          </w:p>
        </w:tc>
      </w:tr>
    </w:tbl>
    <w:p w:rsidR="0075178B" w:rsidRPr="0075178B" w:rsidRDefault="0075178B" w:rsidP="009C4C83">
      <w:pPr>
        <w:rPr>
          <w:rFonts w:ascii="Verdana" w:eastAsia="Times New Roman" w:hAnsi="Verdana" w:cs="Arial"/>
          <w:color w:val="595959" w:themeColor="text1" w:themeTint="A6"/>
          <w:sz w:val="20"/>
          <w:szCs w:val="20"/>
          <w:lang w:val="fr-FR" w:eastAsia="fr-CA"/>
        </w:rPr>
      </w:pPr>
    </w:p>
    <w:p w:rsidR="0075178B" w:rsidRPr="0075178B" w:rsidRDefault="0075178B" w:rsidP="0075178B">
      <w:pPr>
        <w:rPr>
          <w:rFonts w:ascii="Verdana" w:eastAsia="Times New Roman" w:hAnsi="Verdana" w:cs="Arial"/>
          <w:color w:val="595959" w:themeColor="text1" w:themeTint="A6"/>
          <w:sz w:val="20"/>
          <w:szCs w:val="20"/>
          <w:lang w:val="fr-FR" w:eastAsia="fr-CA"/>
        </w:rPr>
      </w:pPr>
      <w:r w:rsidRPr="0075178B">
        <w:rPr>
          <w:rFonts w:ascii="Verdana" w:eastAsia="Times New Roman" w:hAnsi="Verdana" w:cs="Arial"/>
          <w:color w:val="595959" w:themeColor="text1" w:themeTint="A6"/>
          <w:sz w:val="20"/>
          <w:szCs w:val="20"/>
          <w:lang w:val="fr-FR" w:eastAsia="fr-CA"/>
        </w:rPr>
        <w:t>Quelles sont vos propres croyances au sujet de l’inclusion scolaire. Vous pouvez par la suite les comparer avec celles qui vous ont été proposées dans ce qui suit...</w:t>
      </w:r>
    </w:p>
    <w:tbl>
      <w:tblPr>
        <w:tblStyle w:val="Grilledutableau"/>
        <w:tblW w:w="0" w:type="auto"/>
        <w:tblLook w:val="04A0" w:firstRow="1" w:lastRow="0" w:firstColumn="1" w:lastColumn="0" w:noHBand="0" w:noVBand="1"/>
      </w:tblPr>
      <w:tblGrid>
        <w:gridCol w:w="9622"/>
      </w:tblGrid>
      <w:tr w:rsidR="0075178B" w:rsidRPr="0075178B" w:rsidTr="002066DE">
        <w:tc>
          <w:tcPr>
            <w:tcW w:w="9622" w:type="dxa"/>
          </w:tcPr>
          <w:p w:rsidR="0075178B" w:rsidRPr="0075178B" w:rsidRDefault="0075178B" w:rsidP="002066DE">
            <w:pPr>
              <w:spacing w:after="200" w:line="276" w:lineRule="auto"/>
              <w:rPr>
                <w:rFonts w:ascii="Verdana" w:eastAsia="Times New Roman" w:hAnsi="Verdana" w:cs="Arial"/>
                <w:color w:val="595959" w:themeColor="text1" w:themeTint="A6"/>
                <w:sz w:val="20"/>
                <w:szCs w:val="20"/>
                <w:lang w:val="fr-FR" w:eastAsia="fr-CA"/>
              </w:rPr>
            </w:pPr>
          </w:p>
          <w:p w:rsidR="0075178B" w:rsidRPr="0075178B" w:rsidRDefault="0075178B" w:rsidP="002066DE">
            <w:pPr>
              <w:spacing w:after="200" w:line="276" w:lineRule="auto"/>
              <w:rPr>
                <w:rFonts w:ascii="Verdana" w:eastAsia="Times New Roman" w:hAnsi="Verdana" w:cs="Arial"/>
                <w:color w:val="595959" w:themeColor="text1" w:themeTint="A6"/>
                <w:sz w:val="20"/>
                <w:szCs w:val="20"/>
                <w:lang w:val="fr-FR" w:eastAsia="fr-CA"/>
              </w:rPr>
            </w:pPr>
          </w:p>
        </w:tc>
      </w:tr>
    </w:tbl>
    <w:p w:rsidR="0075178B" w:rsidRPr="0075178B" w:rsidRDefault="0075178B" w:rsidP="009C4C83">
      <w:pPr>
        <w:rPr>
          <w:rFonts w:ascii="Verdana" w:eastAsia="Times New Roman" w:hAnsi="Verdana" w:cs="Arial"/>
          <w:color w:val="595959" w:themeColor="text1" w:themeTint="A6"/>
          <w:sz w:val="20"/>
          <w:szCs w:val="20"/>
          <w:lang w:val="fr-FR" w:eastAsia="fr-CA"/>
        </w:rPr>
      </w:pPr>
    </w:p>
    <w:p w:rsidR="0075178B" w:rsidRPr="0075178B" w:rsidRDefault="0075178B" w:rsidP="0075178B">
      <w:pPr>
        <w:pStyle w:val="NormalWeb"/>
        <w:spacing w:before="0" w:beforeAutospacing="0" w:after="375" w:afterAutospacing="0"/>
        <w:rPr>
          <w:rFonts w:ascii="Verdana" w:hAnsi="Verdana" w:cs="Arial"/>
          <w:color w:val="595959" w:themeColor="text1" w:themeTint="A6"/>
          <w:sz w:val="20"/>
          <w:szCs w:val="20"/>
          <w:lang w:val="fr-FR"/>
        </w:rPr>
      </w:pPr>
      <w:r w:rsidRPr="0075178B">
        <w:rPr>
          <w:rFonts w:ascii="Verdana" w:hAnsi="Verdana" w:cs="Arial"/>
          <w:b/>
          <w:color w:val="595959" w:themeColor="text1" w:themeTint="A6"/>
          <w:sz w:val="20"/>
          <w:szCs w:val="20"/>
          <w:lang w:val="fr-FR"/>
        </w:rPr>
        <w:t>La recherche sur les effets de l’inclusion</w:t>
      </w:r>
      <w:r w:rsidRPr="0075178B">
        <w:rPr>
          <w:rFonts w:ascii="Verdana" w:hAnsi="Verdana" w:cs="Arial"/>
          <w:b/>
          <w:color w:val="595959" w:themeColor="text1" w:themeTint="A6"/>
          <w:sz w:val="20"/>
          <w:szCs w:val="20"/>
          <w:lang w:val="fr-FR"/>
        </w:rPr>
        <w:br/>
      </w:r>
      <w:r w:rsidRPr="0075178B">
        <w:rPr>
          <w:rFonts w:ascii="Verdana" w:hAnsi="Verdana" w:cs="Arial"/>
          <w:color w:val="595959" w:themeColor="text1" w:themeTint="A6"/>
          <w:sz w:val="20"/>
          <w:szCs w:val="20"/>
          <w:lang w:val="fr-FR"/>
        </w:rPr>
        <w:t>En tant que nouvelle chercheuse ou nouveau chercheur en inclusion scolaire, les autorités de votre district scolaire vous sollicitent pour entreprendre une étude visant à « évaluer les effets de l’inclusion scolaire dans les écoles du district » (c’est le mandat général qu’on désire vous confier). Alors, comment allez-vous vous y prendre?</w:t>
      </w:r>
    </w:p>
    <w:p w:rsidR="0075178B" w:rsidRPr="0075178B" w:rsidRDefault="0075178B" w:rsidP="0075178B">
      <w:pPr>
        <w:pStyle w:val="NormalWeb"/>
        <w:spacing w:before="0" w:beforeAutospacing="0" w:after="375" w:afterAutospacing="0"/>
        <w:rPr>
          <w:rFonts w:ascii="Verdana" w:hAnsi="Verdana" w:cs="Arial"/>
          <w:color w:val="595959" w:themeColor="text1" w:themeTint="A6"/>
          <w:sz w:val="20"/>
          <w:szCs w:val="20"/>
          <w:lang w:val="fr-FR"/>
        </w:rPr>
      </w:pPr>
      <w:r w:rsidRPr="0075178B">
        <w:rPr>
          <w:rFonts w:ascii="Verdana" w:hAnsi="Verdana" w:cs="Arial"/>
          <w:color w:val="595959" w:themeColor="text1" w:themeTint="A6"/>
          <w:sz w:val="20"/>
          <w:szCs w:val="20"/>
          <w:lang w:val="fr-FR"/>
        </w:rPr>
        <w:t>Prenez quelques minutes pour rédiger votre</w:t>
      </w:r>
      <w:r w:rsidRPr="0075178B">
        <w:rPr>
          <w:rFonts w:cs="Arial"/>
          <w:color w:val="595959" w:themeColor="text1" w:themeTint="A6"/>
          <w:sz w:val="20"/>
          <w:szCs w:val="20"/>
          <w:lang w:val="fr-FR"/>
        </w:rPr>
        <w:t> </w:t>
      </w:r>
      <w:hyperlink r:id="rId9" w:tgtFrame="_blank" w:history="1">
        <w:r w:rsidRPr="0075178B">
          <w:rPr>
            <w:rFonts w:ascii="Verdana" w:hAnsi="Verdana" w:cs="Arial"/>
            <w:color w:val="548DD4" w:themeColor="text2" w:themeTint="99"/>
            <w:sz w:val="20"/>
            <w:szCs w:val="20"/>
            <w:u w:val="single"/>
            <w:lang w:val="fr-FR"/>
          </w:rPr>
          <w:t>Canevas de recherche</w:t>
        </w:r>
      </w:hyperlink>
      <w:r w:rsidRPr="0075178B">
        <w:rPr>
          <w:rFonts w:ascii="Verdana" w:hAnsi="Verdana" w:cs="Arial"/>
          <w:color w:val="595959" w:themeColor="text1" w:themeTint="A6"/>
          <w:sz w:val="20"/>
          <w:szCs w:val="20"/>
          <w:lang w:val="fr-FR"/>
        </w:rPr>
        <w:t>...</w:t>
      </w:r>
    </w:p>
    <w:tbl>
      <w:tblPr>
        <w:tblStyle w:val="Grilledutableau"/>
        <w:tblW w:w="0" w:type="auto"/>
        <w:tblLook w:val="04A0" w:firstRow="1" w:lastRow="0" w:firstColumn="1" w:lastColumn="0" w:noHBand="0" w:noVBand="1"/>
      </w:tblPr>
      <w:tblGrid>
        <w:gridCol w:w="9622"/>
      </w:tblGrid>
      <w:tr w:rsidR="0075178B" w:rsidRPr="0075178B" w:rsidTr="002066DE">
        <w:tc>
          <w:tcPr>
            <w:tcW w:w="9622" w:type="dxa"/>
          </w:tcPr>
          <w:p w:rsidR="0075178B" w:rsidRPr="0075178B" w:rsidRDefault="0075178B" w:rsidP="002066DE">
            <w:pPr>
              <w:spacing w:after="200" w:line="276" w:lineRule="auto"/>
              <w:rPr>
                <w:rFonts w:ascii="Verdana" w:eastAsia="Times New Roman" w:hAnsi="Verdana" w:cs="Arial"/>
                <w:color w:val="595959" w:themeColor="text1" w:themeTint="A6"/>
                <w:sz w:val="20"/>
                <w:szCs w:val="20"/>
                <w:lang w:val="fr-FR" w:eastAsia="fr-CA"/>
              </w:rPr>
            </w:pPr>
          </w:p>
          <w:p w:rsidR="0075178B" w:rsidRPr="0075178B" w:rsidRDefault="0075178B" w:rsidP="002066DE">
            <w:pPr>
              <w:spacing w:after="200" w:line="276" w:lineRule="auto"/>
              <w:rPr>
                <w:rFonts w:ascii="Verdana" w:eastAsia="Times New Roman" w:hAnsi="Verdana" w:cs="Arial"/>
                <w:color w:val="595959" w:themeColor="text1" w:themeTint="A6"/>
                <w:sz w:val="20"/>
                <w:szCs w:val="20"/>
                <w:lang w:val="fr-FR" w:eastAsia="fr-CA"/>
              </w:rPr>
            </w:pPr>
          </w:p>
        </w:tc>
      </w:tr>
    </w:tbl>
    <w:p w:rsidR="0075178B" w:rsidRPr="0075178B" w:rsidRDefault="0075178B" w:rsidP="0075178B">
      <w:pPr>
        <w:pStyle w:val="NormalWeb"/>
        <w:spacing w:before="0" w:beforeAutospacing="0" w:after="375" w:afterAutospacing="0"/>
        <w:rPr>
          <w:rFonts w:ascii="Verdana" w:hAnsi="Verdana" w:cs="Arial"/>
          <w:color w:val="595959" w:themeColor="text1" w:themeTint="A6"/>
          <w:sz w:val="20"/>
          <w:szCs w:val="20"/>
          <w:lang w:val="fr-FR"/>
        </w:rPr>
      </w:pPr>
    </w:p>
    <w:p w:rsidR="0075178B" w:rsidRDefault="0075178B">
      <w:pPr>
        <w:rPr>
          <w:rFonts w:ascii="Verdana" w:eastAsia="Times New Roman" w:hAnsi="Verdana" w:cs="Arial"/>
          <w:color w:val="595959" w:themeColor="text1" w:themeTint="A6"/>
          <w:sz w:val="20"/>
          <w:szCs w:val="20"/>
          <w:lang w:val="fr-FR" w:eastAsia="fr-CA"/>
        </w:rPr>
      </w:pPr>
      <w:r>
        <w:rPr>
          <w:rFonts w:ascii="Verdana" w:hAnsi="Verdana" w:cs="Arial"/>
          <w:color w:val="595959" w:themeColor="text1" w:themeTint="A6"/>
          <w:sz w:val="20"/>
          <w:szCs w:val="20"/>
          <w:lang w:val="fr-FR"/>
        </w:rPr>
        <w:br w:type="page"/>
      </w:r>
    </w:p>
    <w:p w:rsidR="0075178B" w:rsidRPr="0075178B" w:rsidRDefault="0075178B" w:rsidP="0075178B">
      <w:pPr>
        <w:pStyle w:val="NormalWeb"/>
        <w:spacing w:before="0" w:beforeAutospacing="0" w:after="375" w:afterAutospacing="0"/>
        <w:rPr>
          <w:rFonts w:ascii="Verdana" w:hAnsi="Verdana" w:cs="Arial"/>
          <w:color w:val="595959" w:themeColor="text1" w:themeTint="A6"/>
          <w:sz w:val="20"/>
          <w:szCs w:val="20"/>
          <w:lang w:val="fr-FR"/>
        </w:rPr>
      </w:pPr>
      <w:r w:rsidRPr="0075178B">
        <w:rPr>
          <w:rFonts w:ascii="Verdana" w:hAnsi="Verdana" w:cs="Arial"/>
          <w:color w:val="595959" w:themeColor="text1" w:themeTint="A6"/>
          <w:sz w:val="20"/>
          <w:szCs w:val="20"/>
          <w:lang w:val="fr-FR"/>
        </w:rPr>
        <w:lastRenderedPageBreak/>
        <w:t>En passant, d’après vous, pour quelles catégories d’élèves à besoins particuliers les effets de l’inclusion scolaire sont-ils</w:t>
      </w:r>
      <w:r w:rsidRPr="0075178B">
        <w:rPr>
          <w:rFonts w:cs="Arial"/>
          <w:color w:val="595959" w:themeColor="text1" w:themeTint="A6"/>
          <w:sz w:val="20"/>
          <w:szCs w:val="20"/>
          <w:lang w:val="fr-FR"/>
        </w:rPr>
        <w:t> </w:t>
      </w:r>
      <w:r w:rsidRPr="0075178B">
        <w:rPr>
          <w:rFonts w:ascii="Verdana" w:hAnsi="Verdana" w:cs="Arial"/>
          <w:i/>
          <w:color w:val="595959" w:themeColor="text1" w:themeTint="A6"/>
          <w:sz w:val="20"/>
          <w:szCs w:val="20"/>
          <w:lang w:val="fr-FR"/>
        </w:rPr>
        <w:t>les plus positifs</w:t>
      </w:r>
      <w:r w:rsidRPr="0075178B">
        <w:rPr>
          <w:rFonts w:ascii="Verdana" w:hAnsi="Verdana" w:cs="Arial"/>
          <w:color w:val="595959" w:themeColor="text1" w:themeTint="A6"/>
          <w:sz w:val="20"/>
          <w:szCs w:val="20"/>
          <w:lang w:val="fr-FR"/>
        </w:rPr>
        <w:t>? Pour quels élèves l’inclusion scolaire a-t-elle les effets les moins positifs? Écrivez tout de suite vos réponses à ces questions. Vous pourrez ensuite les comparer avec les résultats de la recherche concernant les</w:t>
      </w:r>
      <w:r w:rsidRPr="0075178B">
        <w:rPr>
          <w:rFonts w:cs="Arial"/>
          <w:color w:val="595959" w:themeColor="text1" w:themeTint="A6"/>
          <w:sz w:val="20"/>
          <w:szCs w:val="20"/>
          <w:lang w:val="fr-FR"/>
        </w:rPr>
        <w:t> </w:t>
      </w:r>
      <w:hyperlink r:id="rId10" w:tgtFrame="_blank" w:history="1">
        <w:r w:rsidRPr="0075178B">
          <w:rPr>
            <w:rFonts w:ascii="Verdana" w:hAnsi="Verdana" w:cs="Arial"/>
            <w:color w:val="548DD4" w:themeColor="text2" w:themeTint="99"/>
            <w:sz w:val="20"/>
            <w:szCs w:val="20"/>
            <w:u w:val="single"/>
            <w:lang w:val="fr-FR"/>
          </w:rPr>
          <w:t>Catégories d’élèves inclus</w:t>
        </w:r>
      </w:hyperlink>
      <w:r w:rsidRPr="0075178B">
        <w:rPr>
          <w:rFonts w:ascii="Verdana" w:hAnsi="Verdana" w:cs="Arial"/>
          <w:color w:val="595959" w:themeColor="text1" w:themeTint="A6"/>
          <w:sz w:val="20"/>
          <w:szCs w:val="20"/>
          <w:lang w:val="fr-FR"/>
        </w:rPr>
        <w:t xml:space="preserve">... </w:t>
      </w:r>
    </w:p>
    <w:tbl>
      <w:tblPr>
        <w:tblStyle w:val="Grilledutableau"/>
        <w:tblW w:w="0" w:type="auto"/>
        <w:tblLook w:val="04A0" w:firstRow="1" w:lastRow="0" w:firstColumn="1" w:lastColumn="0" w:noHBand="0" w:noVBand="1"/>
      </w:tblPr>
      <w:tblGrid>
        <w:gridCol w:w="9622"/>
      </w:tblGrid>
      <w:tr w:rsidR="0075178B" w:rsidRPr="0075178B" w:rsidTr="002066DE">
        <w:tc>
          <w:tcPr>
            <w:tcW w:w="9622" w:type="dxa"/>
          </w:tcPr>
          <w:p w:rsidR="0075178B" w:rsidRPr="0075178B" w:rsidRDefault="0075178B" w:rsidP="002066DE">
            <w:pPr>
              <w:spacing w:after="200" w:line="276" w:lineRule="auto"/>
              <w:rPr>
                <w:rFonts w:ascii="Verdana" w:eastAsia="Times New Roman" w:hAnsi="Verdana" w:cs="Arial"/>
                <w:color w:val="595959" w:themeColor="text1" w:themeTint="A6"/>
                <w:sz w:val="20"/>
                <w:szCs w:val="20"/>
                <w:lang w:val="fr-FR" w:eastAsia="fr-CA"/>
              </w:rPr>
            </w:pPr>
          </w:p>
          <w:p w:rsidR="0075178B" w:rsidRPr="0075178B" w:rsidRDefault="0075178B" w:rsidP="002066DE">
            <w:pPr>
              <w:spacing w:after="200" w:line="276" w:lineRule="auto"/>
              <w:rPr>
                <w:rFonts w:ascii="Verdana" w:eastAsia="Times New Roman" w:hAnsi="Verdana" w:cs="Arial"/>
                <w:color w:val="595959" w:themeColor="text1" w:themeTint="A6"/>
                <w:sz w:val="20"/>
                <w:szCs w:val="20"/>
                <w:lang w:val="fr-FR" w:eastAsia="fr-CA"/>
              </w:rPr>
            </w:pPr>
          </w:p>
        </w:tc>
      </w:tr>
    </w:tbl>
    <w:p w:rsidR="0075178B" w:rsidRPr="0075178B" w:rsidRDefault="0075178B" w:rsidP="0075178B">
      <w:pPr>
        <w:pStyle w:val="NormalWeb"/>
        <w:spacing w:before="0" w:beforeAutospacing="0" w:after="375" w:afterAutospacing="0"/>
        <w:rPr>
          <w:rFonts w:ascii="Verdana" w:hAnsi="Verdana" w:cs="Arial"/>
          <w:color w:val="595959" w:themeColor="text1" w:themeTint="A6"/>
          <w:sz w:val="20"/>
          <w:szCs w:val="20"/>
          <w:lang w:val="fr-FR"/>
        </w:rPr>
      </w:pPr>
    </w:p>
    <w:p w:rsidR="0075178B" w:rsidRPr="0075178B" w:rsidRDefault="0075178B" w:rsidP="0075178B">
      <w:pPr>
        <w:numPr>
          <w:ilvl w:val="0"/>
          <w:numId w:val="11"/>
        </w:numPr>
        <w:spacing w:before="100" w:beforeAutospacing="1" w:after="100" w:afterAutospacing="1" w:line="240" w:lineRule="auto"/>
        <w:ind w:left="825"/>
        <w:rPr>
          <w:rFonts w:ascii="Verdana" w:eastAsia="Times New Roman" w:hAnsi="Verdana" w:cs="Arial"/>
          <w:color w:val="595959" w:themeColor="text1" w:themeTint="A6"/>
          <w:sz w:val="20"/>
          <w:szCs w:val="20"/>
          <w:lang w:val="fr-FR" w:eastAsia="fr-CA"/>
        </w:rPr>
      </w:pPr>
      <w:r w:rsidRPr="0075178B">
        <w:rPr>
          <w:rFonts w:ascii="Verdana" w:eastAsia="Times New Roman" w:hAnsi="Verdana" w:cs="Arial"/>
          <w:color w:val="595959" w:themeColor="text1" w:themeTint="A6"/>
          <w:sz w:val="20"/>
          <w:szCs w:val="20"/>
          <w:lang w:val="fr-FR" w:eastAsia="fr-CA"/>
        </w:rPr>
        <w:t>Quelles sont d’après vous les principales valeurs et croyances sur lesquelles repose l’inclusion scolaire?</w:t>
      </w:r>
    </w:p>
    <w:p w:rsidR="0075178B" w:rsidRPr="0075178B" w:rsidRDefault="0075178B" w:rsidP="0075178B">
      <w:pPr>
        <w:numPr>
          <w:ilvl w:val="0"/>
          <w:numId w:val="11"/>
        </w:numPr>
        <w:spacing w:before="100" w:beforeAutospacing="1" w:after="100" w:afterAutospacing="1" w:line="240" w:lineRule="auto"/>
        <w:ind w:left="825"/>
        <w:rPr>
          <w:rFonts w:ascii="Verdana" w:eastAsia="Times New Roman" w:hAnsi="Verdana" w:cs="Arial"/>
          <w:color w:val="595959" w:themeColor="text1" w:themeTint="A6"/>
          <w:sz w:val="20"/>
          <w:szCs w:val="20"/>
          <w:lang w:val="fr-FR" w:eastAsia="fr-CA"/>
        </w:rPr>
      </w:pPr>
      <w:r w:rsidRPr="0075178B">
        <w:rPr>
          <w:rFonts w:ascii="Verdana" w:eastAsia="Times New Roman" w:hAnsi="Verdana" w:cs="Arial"/>
          <w:color w:val="595959" w:themeColor="text1" w:themeTint="A6"/>
          <w:sz w:val="20"/>
          <w:szCs w:val="20"/>
          <w:lang w:val="fr-FR" w:eastAsia="fr-CA"/>
        </w:rPr>
        <w:t>Pourquoi les fondements scientifiques sont-ils considérés si importants par certains gestionnaires de l’éducation?</w:t>
      </w:r>
    </w:p>
    <w:p w:rsidR="0075178B" w:rsidRPr="0075178B" w:rsidRDefault="0075178B" w:rsidP="0075178B">
      <w:pPr>
        <w:numPr>
          <w:ilvl w:val="0"/>
          <w:numId w:val="11"/>
        </w:numPr>
        <w:spacing w:before="100" w:beforeAutospacing="1" w:after="100" w:afterAutospacing="1" w:line="240" w:lineRule="auto"/>
        <w:ind w:left="825"/>
        <w:rPr>
          <w:rFonts w:ascii="Verdana" w:eastAsia="Times New Roman" w:hAnsi="Verdana" w:cs="Arial"/>
          <w:color w:val="595959" w:themeColor="text1" w:themeTint="A6"/>
          <w:sz w:val="20"/>
          <w:szCs w:val="20"/>
          <w:lang w:val="fr-FR" w:eastAsia="fr-CA"/>
        </w:rPr>
      </w:pPr>
      <w:r w:rsidRPr="0075178B">
        <w:rPr>
          <w:rFonts w:ascii="Verdana" w:eastAsia="Times New Roman" w:hAnsi="Verdana" w:cs="Arial"/>
          <w:color w:val="595959" w:themeColor="text1" w:themeTint="A6"/>
          <w:sz w:val="20"/>
          <w:szCs w:val="20"/>
          <w:lang w:val="fr-FR" w:eastAsia="fr-CA"/>
        </w:rPr>
        <w:t>Quels sont d’après vous les effets de l’inclusion scolaire sur l’apprentissage et sur le développement social des élèves « inclus »... et des autres élèves de la classe ordinaire?</w:t>
      </w:r>
    </w:p>
    <w:tbl>
      <w:tblPr>
        <w:tblStyle w:val="Grilledutableau"/>
        <w:tblW w:w="0" w:type="auto"/>
        <w:tblLook w:val="04A0" w:firstRow="1" w:lastRow="0" w:firstColumn="1" w:lastColumn="0" w:noHBand="0" w:noVBand="1"/>
      </w:tblPr>
      <w:tblGrid>
        <w:gridCol w:w="9622"/>
      </w:tblGrid>
      <w:tr w:rsidR="0075178B" w:rsidRPr="0075178B" w:rsidTr="002066DE">
        <w:tc>
          <w:tcPr>
            <w:tcW w:w="9622" w:type="dxa"/>
          </w:tcPr>
          <w:p w:rsidR="0075178B" w:rsidRPr="0075178B" w:rsidRDefault="0075178B" w:rsidP="002066DE">
            <w:pPr>
              <w:spacing w:after="200" w:line="276" w:lineRule="auto"/>
              <w:rPr>
                <w:rFonts w:ascii="Verdana" w:eastAsia="Times New Roman" w:hAnsi="Verdana" w:cs="Arial"/>
                <w:color w:val="595959" w:themeColor="text1" w:themeTint="A6"/>
                <w:sz w:val="20"/>
                <w:szCs w:val="20"/>
                <w:lang w:val="fr-FR" w:eastAsia="fr-CA"/>
              </w:rPr>
            </w:pPr>
          </w:p>
          <w:p w:rsidR="0075178B" w:rsidRPr="0075178B" w:rsidRDefault="0075178B" w:rsidP="002066DE">
            <w:pPr>
              <w:spacing w:after="200" w:line="276" w:lineRule="auto"/>
              <w:rPr>
                <w:rFonts w:ascii="Verdana" w:eastAsia="Times New Roman" w:hAnsi="Verdana" w:cs="Arial"/>
                <w:color w:val="595959" w:themeColor="text1" w:themeTint="A6"/>
                <w:sz w:val="20"/>
                <w:szCs w:val="20"/>
                <w:lang w:val="fr-FR" w:eastAsia="fr-CA"/>
              </w:rPr>
            </w:pPr>
          </w:p>
        </w:tc>
      </w:tr>
    </w:tbl>
    <w:p w:rsidR="0075178B" w:rsidRPr="0075178B" w:rsidRDefault="0075178B" w:rsidP="0075178B">
      <w:pPr>
        <w:spacing w:before="100" w:beforeAutospacing="1" w:after="100" w:afterAutospacing="1" w:line="240" w:lineRule="auto"/>
        <w:rPr>
          <w:rFonts w:ascii="Verdana" w:eastAsia="Times New Roman" w:hAnsi="Verdana" w:cs="Arial"/>
          <w:color w:val="595959" w:themeColor="text1" w:themeTint="A6"/>
          <w:sz w:val="20"/>
          <w:szCs w:val="20"/>
          <w:lang w:val="fr-FR" w:eastAsia="fr-CA"/>
        </w:rPr>
      </w:pPr>
      <w:r w:rsidRPr="0075178B">
        <w:rPr>
          <w:rFonts w:ascii="Verdana" w:eastAsia="Times New Roman" w:hAnsi="Verdana" w:cs="Arial"/>
          <w:color w:val="595959" w:themeColor="text1" w:themeTint="A6"/>
          <w:sz w:val="20"/>
          <w:szCs w:val="20"/>
          <w:lang w:val="fr-FR" w:eastAsia="fr-CA"/>
        </w:rPr>
        <w:t>Quelles interventions pourriez-vous faire pour soutenir les ECO dans leurs implantations de pratiques inclusives? Par exemple, du côté de la gestion de classe? Dans la planification d’activités d’apprentissage inclusives? Dans la réalisation de ces activités avec les élèves? Dans le suivi et l’évaluation des apprentissages réalisés par les élèves ayant un programme d’adaptation scolaire?</w:t>
      </w:r>
    </w:p>
    <w:tbl>
      <w:tblPr>
        <w:tblStyle w:val="Grilledutableau"/>
        <w:tblW w:w="0" w:type="auto"/>
        <w:tblLook w:val="04A0" w:firstRow="1" w:lastRow="0" w:firstColumn="1" w:lastColumn="0" w:noHBand="0" w:noVBand="1"/>
      </w:tblPr>
      <w:tblGrid>
        <w:gridCol w:w="9622"/>
      </w:tblGrid>
      <w:tr w:rsidR="0075178B" w:rsidRPr="0075178B" w:rsidTr="002066DE">
        <w:tc>
          <w:tcPr>
            <w:tcW w:w="9622" w:type="dxa"/>
          </w:tcPr>
          <w:p w:rsidR="0075178B" w:rsidRPr="0075178B" w:rsidRDefault="0075178B" w:rsidP="002066DE">
            <w:pPr>
              <w:spacing w:after="200" w:line="276" w:lineRule="auto"/>
              <w:rPr>
                <w:rFonts w:ascii="Verdana" w:eastAsia="Times New Roman" w:hAnsi="Verdana" w:cs="Arial"/>
                <w:color w:val="595959" w:themeColor="text1" w:themeTint="A6"/>
                <w:sz w:val="20"/>
                <w:szCs w:val="20"/>
                <w:lang w:val="fr-FR" w:eastAsia="fr-CA"/>
              </w:rPr>
            </w:pPr>
          </w:p>
          <w:p w:rsidR="0075178B" w:rsidRPr="0075178B" w:rsidRDefault="0075178B" w:rsidP="002066DE">
            <w:pPr>
              <w:spacing w:after="200" w:line="276" w:lineRule="auto"/>
              <w:rPr>
                <w:rFonts w:ascii="Verdana" w:eastAsia="Times New Roman" w:hAnsi="Verdana" w:cs="Arial"/>
                <w:color w:val="595959" w:themeColor="text1" w:themeTint="A6"/>
                <w:sz w:val="20"/>
                <w:szCs w:val="20"/>
                <w:lang w:val="fr-FR" w:eastAsia="fr-CA"/>
              </w:rPr>
            </w:pPr>
          </w:p>
        </w:tc>
      </w:tr>
    </w:tbl>
    <w:p w:rsidR="0075178B" w:rsidRPr="0075178B" w:rsidRDefault="0075178B" w:rsidP="009C4C83">
      <w:pPr>
        <w:rPr>
          <w:rFonts w:ascii="Verdana" w:eastAsia="Times New Roman" w:hAnsi="Verdana" w:cs="Arial"/>
          <w:color w:val="595959" w:themeColor="text1" w:themeTint="A6"/>
          <w:sz w:val="20"/>
          <w:szCs w:val="20"/>
          <w:lang w:val="fr-FR" w:eastAsia="fr-CA"/>
        </w:rPr>
      </w:pPr>
    </w:p>
    <w:p w:rsidR="00C559FF" w:rsidRPr="00553A65" w:rsidRDefault="00553A65">
      <w:pPr>
        <w:rPr>
          <w:rFonts w:ascii="Verdana" w:hAnsi="Verdana"/>
          <w:b/>
          <w:color w:val="54AEE9"/>
          <w:sz w:val="24"/>
          <w:szCs w:val="24"/>
        </w:rPr>
      </w:pPr>
      <w:r w:rsidRPr="00553A65">
        <w:rPr>
          <w:rFonts w:ascii="Verdana" w:hAnsi="Verdana"/>
          <w:b/>
          <w:color w:val="4F81BD" w:themeColor="accent1"/>
          <w:sz w:val="20"/>
          <w:szCs w:val="20"/>
        </w:rPr>
        <w:t>Date de complétion du module </w:t>
      </w:r>
      <w:r>
        <w:rPr>
          <w:rFonts w:ascii="Verdana" w:hAnsi="Verdana"/>
          <w:b/>
          <w:color w:val="4F81BD" w:themeColor="accent1"/>
          <w:sz w:val="20"/>
          <w:szCs w:val="20"/>
        </w:rPr>
        <w:t xml:space="preserve">1 </w:t>
      </w:r>
      <w:r w:rsidRPr="00553A65">
        <w:rPr>
          <w:rFonts w:ascii="Verdana" w:hAnsi="Verdana"/>
          <w:b/>
          <w:color w:val="4F81BD" w:themeColor="accent1"/>
          <w:sz w:val="20"/>
          <w:szCs w:val="20"/>
        </w:rPr>
        <w:t>:</w:t>
      </w:r>
      <w:r>
        <w:rPr>
          <w:rFonts w:ascii="Verdana" w:hAnsi="Verdana"/>
          <w:b/>
          <w:color w:val="4F81BD" w:themeColor="accent1"/>
          <w:sz w:val="20"/>
          <w:szCs w:val="20"/>
        </w:rPr>
        <w:t xml:space="preserve"> __________________</w:t>
      </w:r>
      <w:r w:rsidR="00C559FF" w:rsidRPr="00553A65">
        <w:rPr>
          <w:rFonts w:ascii="Verdana" w:hAnsi="Verdana"/>
          <w:b/>
          <w:color w:val="54AEE9"/>
          <w:sz w:val="24"/>
          <w:szCs w:val="24"/>
        </w:rPr>
        <w:br w:type="page"/>
      </w:r>
    </w:p>
    <w:p w:rsidR="00B2669A" w:rsidRPr="009C4C83" w:rsidRDefault="00B2669A" w:rsidP="00B2669A">
      <w:pPr>
        <w:rPr>
          <w:rFonts w:ascii="Verdana" w:hAnsi="Verdana" w:cs="Arial"/>
          <w:b/>
          <w:bCs/>
          <w:color w:val="54AEE9"/>
          <w:sz w:val="24"/>
          <w:szCs w:val="24"/>
        </w:rPr>
      </w:pPr>
      <w:r w:rsidRPr="009C4C83">
        <w:rPr>
          <w:rFonts w:ascii="Verdana" w:hAnsi="Verdana"/>
          <w:b/>
          <w:color w:val="54AEE9"/>
          <w:sz w:val="24"/>
          <w:szCs w:val="24"/>
        </w:rPr>
        <w:lastRenderedPageBreak/>
        <w:t xml:space="preserve">Module 2 - </w:t>
      </w:r>
      <w:r w:rsidRPr="009C4C83">
        <w:rPr>
          <w:rFonts w:ascii="Verdana" w:hAnsi="Verdana" w:cs="Arial"/>
          <w:b/>
          <w:bCs/>
          <w:color w:val="54AEE9"/>
          <w:sz w:val="24"/>
          <w:szCs w:val="24"/>
        </w:rPr>
        <w:t>L'enseignement-ressource en contexte inclusif:</w:t>
      </w:r>
      <w:r w:rsidRPr="009C4C83">
        <w:rPr>
          <w:rFonts w:ascii="Verdana" w:hAnsi="Verdana" w:cs="Arial"/>
          <w:b/>
          <w:bCs/>
          <w:color w:val="54AEE9"/>
          <w:sz w:val="24"/>
          <w:szCs w:val="24"/>
        </w:rPr>
        <w:br/>
        <w:t>les pratiques</w:t>
      </w:r>
    </w:p>
    <w:p w:rsidR="00B2669A" w:rsidRPr="00B2669A" w:rsidRDefault="00B2669A" w:rsidP="00B2669A">
      <w:pPr>
        <w:pStyle w:val="NormalWeb"/>
        <w:spacing w:before="0" w:beforeAutospacing="0" w:after="375" w:afterAutospacing="0"/>
        <w:rPr>
          <w:rFonts w:ascii="Verdana" w:hAnsi="Verdana" w:cs="Arial"/>
          <w:color w:val="595959" w:themeColor="text1" w:themeTint="A6"/>
          <w:sz w:val="20"/>
          <w:szCs w:val="20"/>
          <w:lang w:val="fr-FR"/>
        </w:rPr>
      </w:pPr>
      <w:r w:rsidRPr="00B2669A">
        <w:rPr>
          <w:rFonts w:ascii="Verdana" w:hAnsi="Verdana" w:cs="Arial"/>
          <w:color w:val="595959" w:themeColor="text1" w:themeTint="A6"/>
          <w:sz w:val="20"/>
          <w:szCs w:val="20"/>
          <w:lang w:val="fr-FR"/>
        </w:rPr>
        <w:t>Comment l’enseignant-ressource peut-il appuyer l’inclusion scolaire? Avez-vous des éléments de réponse?</w:t>
      </w:r>
    </w:p>
    <w:tbl>
      <w:tblPr>
        <w:tblStyle w:val="Grilledutableau"/>
        <w:tblW w:w="0" w:type="auto"/>
        <w:tblLook w:val="04A0" w:firstRow="1" w:lastRow="0" w:firstColumn="1" w:lastColumn="0" w:noHBand="0" w:noVBand="1"/>
      </w:tblPr>
      <w:tblGrid>
        <w:gridCol w:w="9622"/>
      </w:tblGrid>
      <w:tr w:rsidR="00B2669A" w:rsidRPr="0075178B" w:rsidTr="002066DE">
        <w:tc>
          <w:tcPr>
            <w:tcW w:w="9622" w:type="dxa"/>
          </w:tcPr>
          <w:p w:rsidR="00B2669A" w:rsidRPr="0075178B" w:rsidRDefault="00B2669A" w:rsidP="002066DE">
            <w:pPr>
              <w:spacing w:after="200" w:line="276" w:lineRule="auto"/>
              <w:rPr>
                <w:rFonts w:ascii="Verdana" w:eastAsia="Times New Roman" w:hAnsi="Verdana" w:cs="Arial"/>
                <w:color w:val="595959" w:themeColor="text1" w:themeTint="A6"/>
                <w:sz w:val="20"/>
                <w:szCs w:val="20"/>
                <w:lang w:val="fr-FR" w:eastAsia="fr-CA"/>
              </w:rPr>
            </w:pPr>
          </w:p>
          <w:p w:rsidR="00B2669A" w:rsidRPr="0075178B" w:rsidRDefault="00B2669A" w:rsidP="002066DE">
            <w:pPr>
              <w:spacing w:after="200" w:line="276" w:lineRule="auto"/>
              <w:rPr>
                <w:rFonts w:ascii="Verdana" w:eastAsia="Times New Roman" w:hAnsi="Verdana" w:cs="Arial"/>
                <w:color w:val="595959" w:themeColor="text1" w:themeTint="A6"/>
                <w:sz w:val="20"/>
                <w:szCs w:val="20"/>
                <w:lang w:val="fr-FR" w:eastAsia="fr-CA"/>
              </w:rPr>
            </w:pPr>
          </w:p>
        </w:tc>
      </w:tr>
    </w:tbl>
    <w:p w:rsidR="00C559FF" w:rsidRDefault="00C559FF">
      <w:pPr>
        <w:rPr>
          <w:rFonts w:ascii="Verdana" w:hAnsi="Verdana" w:cs="Arial"/>
          <w:b/>
          <w:bCs/>
          <w:color w:val="54AEE9"/>
          <w:sz w:val="24"/>
          <w:szCs w:val="24"/>
        </w:rPr>
      </w:pPr>
    </w:p>
    <w:p w:rsidR="00C559FF" w:rsidRPr="00C559FF" w:rsidRDefault="00C559FF" w:rsidP="00C559FF">
      <w:pPr>
        <w:spacing w:after="375" w:line="240" w:lineRule="auto"/>
        <w:rPr>
          <w:rFonts w:ascii="Verdana" w:eastAsia="Times New Roman" w:hAnsi="Verdana" w:cs="Arial"/>
          <w:color w:val="595959" w:themeColor="text1" w:themeTint="A6"/>
          <w:sz w:val="20"/>
          <w:szCs w:val="20"/>
          <w:lang w:val="fr-FR" w:eastAsia="fr-CA"/>
        </w:rPr>
      </w:pPr>
      <w:r w:rsidRPr="00C559FF">
        <w:rPr>
          <w:rFonts w:ascii="Verdana" w:eastAsia="Times New Roman" w:hAnsi="Verdana" w:cs="Arial"/>
          <w:color w:val="595959" w:themeColor="text1" w:themeTint="A6"/>
          <w:sz w:val="20"/>
          <w:szCs w:val="20"/>
          <w:lang w:val="fr-FR" w:eastAsia="fr-CA"/>
        </w:rPr>
        <w:t>Prenez quelques instants pour énumérer TOUTES les variétés de services en enseignement ressource qui sont offerts à votre école.</w:t>
      </w:r>
    </w:p>
    <w:p w:rsidR="00C559FF" w:rsidRPr="00C559FF" w:rsidRDefault="00C559FF" w:rsidP="00C559FF">
      <w:pPr>
        <w:numPr>
          <w:ilvl w:val="0"/>
          <w:numId w:val="18"/>
        </w:numPr>
        <w:spacing w:before="100" w:beforeAutospacing="1" w:after="100" w:afterAutospacing="1" w:line="240" w:lineRule="auto"/>
        <w:ind w:left="825"/>
        <w:rPr>
          <w:rFonts w:ascii="Verdana" w:eastAsia="Times New Roman" w:hAnsi="Verdana" w:cs="Arial"/>
          <w:color w:val="595959" w:themeColor="text1" w:themeTint="A6"/>
          <w:sz w:val="20"/>
          <w:szCs w:val="20"/>
          <w:lang w:val="fr-FR" w:eastAsia="fr-CA"/>
        </w:rPr>
      </w:pPr>
      <w:r w:rsidRPr="00C559FF">
        <w:rPr>
          <w:rFonts w:ascii="Verdana" w:eastAsia="Times New Roman" w:hAnsi="Verdana" w:cs="Arial"/>
          <w:color w:val="595959" w:themeColor="text1" w:themeTint="A6"/>
          <w:sz w:val="20"/>
          <w:szCs w:val="20"/>
          <w:lang w:val="fr-FR" w:eastAsia="fr-CA"/>
        </w:rPr>
        <w:t>P. ex. rééducation hors classe, adaptation de matériel, gestion des horaires, etc.</w:t>
      </w:r>
    </w:p>
    <w:tbl>
      <w:tblPr>
        <w:tblStyle w:val="Grilledutableau"/>
        <w:tblW w:w="0" w:type="auto"/>
        <w:tblLook w:val="04A0" w:firstRow="1" w:lastRow="0" w:firstColumn="1" w:lastColumn="0" w:noHBand="0" w:noVBand="1"/>
      </w:tblPr>
      <w:tblGrid>
        <w:gridCol w:w="9622"/>
      </w:tblGrid>
      <w:tr w:rsidR="00C559FF" w:rsidRPr="0075178B" w:rsidTr="002066DE">
        <w:tc>
          <w:tcPr>
            <w:tcW w:w="9622" w:type="dxa"/>
          </w:tcPr>
          <w:p w:rsidR="00C559FF" w:rsidRPr="0075178B" w:rsidRDefault="00C559FF" w:rsidP="002066DE">
            <w:pPr>
              <w:spacing w:after="200" w:line="276" w:lineRule="auto"/>
              <w:rPr>
                <w:rFonts w:ascii="Verdana" w:eastAsia="Times New Roman" w:hAnsi="Verdana" w:cs="Arial"/>
                <w:color w:val="595959" w:themeColor="text1" w:themeTint="A6"/>
                <w:sz w:val="20"/>
                <w:szCs w:val="20"/>
                <w:lang w:val="fr-FR" w:eastAsia="fr-CA"/>
              </w:rPr>
            </w:pPr>
          </w:p>
          <w:p w:rsidR="00C559FF" w:rsidRPr="0075178B" w:rsidRDefault="00C559FF" w:rsidP="002066DE">
            <w:pPr>
              <w:spacing w:after="200" w:line="276" w:lineRule="auto"/>
              <w:rPr>
                <w:rFonts w:ascii="Verdana" w:eastAsia="Times New Roman" w:hAnsi="Verdana" w:cs="Arial"/>
                <w:color w:val="595959" w:themeColor="text1" w:themeTint="A6"/>
                <w:sz w:val="20"/>
                <w:szCs w:val="20"/>
                <w:lang w:val="fr-FR" w:eastAsia="fr-CA"/>
              </w:rPr>
            </w:pPr>
          </w:p>
        </w:tc>
      </w:tr>
    </w:tbl>
    <w:p w:rsidR="00C559FF" w:rsidRDefault="00C559FF">
      <w:pPr>
        <w:rPr>
          <w:rStyle w:val="lev"/>
          <w:rFonts w:ascii="Verdana" w:hAnsi="Verdana"/>
          <w:color w:val="4694C7"/>
          <w:sz w:val="18"/>
          <w:szCs w:val="18"/>
        </w:rPr>
      </w:pPr>
    </w:p>
    <w:p w:rsidR="00C559FF" w:rsidRPr="00B2669A" w:rsidRDefault="00C559FF" w:rsidP="00C559FF">
      <w:pPr>
        <w:spacing w:after="375" w:line="240" w:lineRule="auto"/>
        <w:rPr>
          <w:rFonts w:ascii="Verdana" w:eastAsia="Times New Roman" w:hAnsi="Verdana" w:cs="Arial"/>
          <w:color w:val="595959" w:themeColor="text1" w:themeTint="A6"/>
          <w:sz w:val="20"/>
          <w:szCs w:val="20"/>
          <w:lang w:val="fr-FR" w:eastAsia="fr-CA"/>
        </w:rPr>
      </w:pPr>
      <w:r w:rsidRPr="00C559FF">
        <w:rPr>
          <w:rFonts w:ascii="Verdana" w:eastAsia="Times New Roman" w:hAnsi="Verdana" w:cs="Arial"/>
          <w:b/>
          <w:color w:val="595959" w:themeColor="text1" w:themeTint="A6"/>
          <w:sz w:val="20"/>
          <w:szCs w:val="20"/>
          <w:lang w:val="fr-FR" w:eastAsia="fr-CA"/>
        </w:rPr>
        <w:t>Complétez cette phrase</w:t>
      </w:r>
      <w:r w:rsidRPr="00C559FF">
        <w:rPr>
          <w:rFonts w:eastAsia="Times New Roman" w:cs="Arial"/>
          <w:b/>
          <w:bCs/>
          <w:color w:val="595959" w:themeColor="text1" w:themeTint="A6"/>
          <w:sz w:val="20"/>
          <w:szCs w:val="20"/>
          <w:lang w:val="fr-FR" w:eastAsia="fr-CA"/>
        </w:rPr>
        <w:t> :</w:t>
      </w:r>
      <w:r w:rsidRPr="00C559FF">
        <w:rPr>
          <w:rFonts w:eastAsia="Times New Roman" w:cs="Arial"/>
          <w:color w:val="595959" w:themeColor="text1" w:themeTint="A6"/>
          <w:sz w:val="20"/>
          <w:szCs w:val="20"/>
          <w:lang w:val="fr-FR" w:eastAsia="fr-CA"/>
        </w:rPr>
        <w:t> </w:t>
      </w:r>
      <w:r w:rsidRPr="00C559FF">
        <w:rPr>
          <w:rFonts w:ascii="Verdana" w:eastAsia="Times New Roman" w:hAnsi="Verdana" w:cs="Arial"/>
          <w:color w:val="595959" w:themeColor="text1" w:themeTint="A6"/>
          <w:sz w:val="20"/>
          <w:szCs w:val="20"/>
          <w:lang w:val="fr-FR" w:eastAsia="fr-CA"/>
        </w:rPr>
        <w:t>flexible ne signifie pas que l’on peut...</w:t>
      </w:r>
    </w:p>
    <w:tbl>
      <w:tblPr>
        <w:tblStyle w:val="Grilledutableau"/>
        <w:tblW w:w="0" w:type="auto"/>
        <w:tblLook w:val="04A0" w:firstRow="1" w:lastRow="0" w:firstColumn="1" w:lastColumn="0" w:noHBand="0" w:noVBand="1"/>
      </w:tblPr>
      <w:tblGrid>
        <w:gridCol w:w="9622"/>
      </w:tblGrid>
      <w:tr w:rsidR="00C559FF" w:rsidRPr="0075178B" w:rsidTr="002066DE">
        <w:tc>
          <w:tcPr>
            <w:tcW w:w="9622" w:type="dxa"/>
          </w:tcPr>
          <w:p w:rsidR="00C559FF" w:rsidRPr="0075178B" w:rsidRDefault="00C559FF" w:rsidP="002066DE">
            <w:pPr>
              <w:spacing w:after="200" w:line="276" w:lineRule="auto"/>
              <w:rPr>
                <w:rFonts w:ascii="Verdana" w:eastAsia="Times New Roman" w:hAnsi="Verdana" w:cs="Arial"/>
                <w:color w:val="595959" w:themeColor="text1" w:themeTint="A6"/>
                <w:sz w:val="20"/>
                <w:szCs w:val="20"/>
                <w:lang w:val="fr-FR" w:eastAsia="fr-CA"/>
              </w:rPr>
            </w:pPr>
          </w:p>
          <w:p w:rsidR="00C559FF" w:rsidRPr="0075178B" w:rsidRDefault="00C559FF" w:rsidP="002066DE">
            <w:pPr>
              <w:spacing w:after="200" w:line="276" w:lineRule="auto"/>
              <w:rPr>
                <w:rFonts w:ascii="Verdana" w:eastAsia="Times New Roman" w:hAnsi="Verdana" w:cs="Arial"/>
                <w:color w:val="595959" w:themeColor="text1" w:themeTint="A6"/>
                <w:sz w:val="20"/>
                <w:szCs w:val="20"/>
                <w:lang w:val="fr-FR" w:eastAsia="fr-CA"/>
              </w:rPr>
            </w:pPr>
          </w:p>
        </w:tc>
      </w:tr>
    </w:tbl>
    <w:p w:rsidR="0075178B" w:rsidRDefault="0075178B">
      <w:pPr>
        <w:rPr>
          <w:rFonts w:ascii="Verdana" w:hAnsi="Verdana" w:cs="Arial"/>
          <w:b/>
          <w:bCs/>
          <w:color w:val="54AEE9"/>
          <w:sz w:val="24"/>
          <w:szCs w:val="24"/>
        </w:rPr>
      </w:pPr>
    </w:p>
    <w:p w:rsidR="00C559FF" w:rsidRPr="00B2669A" w:rsidRDefault="00C559FF" w:rsidP="00C559FF">
      <w:pPr>
        <w:spacing w:after="375" w:line="240" w:lineRule="auto"/>
        <w:rPr>
          <w:rFonts w:ascii="Verdana" w:eastAsia="Times New Roman" w:hAnsi="Verdana" w:cs="Arial"/>
          <w:color w:val="595959" w:themeColor="text1" w:themeTint="A6"/>
          <w:sz w:val="20"/>
          <w:szCs w:val="20"/>
          <w:lang w:val="fr-FR" w:eastAsia="fr-CA"/>
        </w:rPr>
      </w:pPr>
      <w:r w:rsidRPr="00C559FF">
        <w:rPr>
          <w:rFonts w:ascii="Verdana" w:eastAsia="Times New Roman" w:hAnsi="Verdana" w:cs="Arial"/>
          <w:b/>
          <w:color w:val="595959" w:themeColor="text1" w:themeTint="A6"/>
          <w:sz w:val="20"/>
          <w:szCs w:val="20"/>
          <w:lang w:val="fr-FR" w:eastAsia="fr-CA"/>
        </w:rPr>
        <w:t>Pourquoi collaborer?</w:t>
      </w:r>
      <w:r w:rsidRPr="00C559FF">
        <w:rPr>
          <w:rFonts w:ascii="Verdana" w:eastAsia="Times New Roman" w:hAnsi="Verdana" w:cs="Arial"/>
          <w:color w:val="595959" w:themeColor="text1" w:themeTint="A6"/>
          <w:sz w:val="20"/>
          <w:szCs w:val="20"/>
          <w:lang w:val="fr-FR" w:eastAsia="fr-CA"/>
        </w:rPr>
        <w:br/>
        <w:t xml:space="preserve">Spontanément, nous vous invitons à répondre à cette question. </w:t>
      </w:r>
    </w:p>
    <w:tbl>
      <w:tblPr>
        <w:tblStyle w:val="Grilledutableau"/>
        <w:tblW w:w="0" w:type="auto"/>
        <w:tblLook w:val="04A0" w:firstRow="1" w:lastRow="0" w:firstColumn="1" w:lastColumn="0" w:noHBand="0" w:noVBand="1"/>
      </w:tblPr>
      <w:tblGrid>
        <w:gridCol w:w="9622"/>
      </w:tblGrid>
      <w:tr w:rsidR="00C559FF" w:rsidRPr="0075178B" w:rsidTr="002066DE">
        <w:tc>
          <w:tcPr>
            <w:tcW w:w="9622" w:type="dxa"/>
          </w:tcPr>
          <w:p w:rsidR="00C559FF" w:rsidRPr="0075178B" w:rsidRDefault="00C559FF" w:rsidP="002066DE">
            <w:pPr>
              <w:spacing w:after="200" w:line="276" w:lineRule="auto"/>
              <w:rPr>
                <w:rFonts w:ascii="Verdana" w:eastAsia="Times New Roman" w:hAnsi="Verdana" w:cs="Arial"/>
                <w:color w:val="595959" w:themeColor="text1" w:themeTint="A6"/>
                <w:sz w:val="20"/>
                <w:szCs w:val="20"/>
                <w:lang w:val="fr-FR" w:eastAsia="fr-CA"/>
              </w:rPr>
            </w:pPr>
          </w:p>
          <w:p w:rsidR="00C559FF" w:rsidRPr="0075178B" w:rsidRDefault="00C559FF" w:rsidP="002066DE">
            <w:pPr>
              <w:spacing w:after="200" w:line="276" w:lineRule="auto"/>
              <w:rPr>
                <w:rFonts w:ascii="Verdana" w:eastAsia="Times New Roman" w:hAnsi="Verdana" w:cs="Arial"/>
                <w:color w:val="595959" w:themeColor="text1" w:themeTint="A6"/>
                <w:sz w:val="20"/>
                <w:szCs w:val="20"/>
                <w:lang w:val="fr-FR" w:eastAsia="fr-CA"/>
              </w:rPr>
            </w:pPr>
          </w:p>
        </w:tc>
      </w:tr>
    </w:tbl>
    <w:p w:rsidR="00553A65" w:rsidRDefault="00553A65">
      <w:pPr>
        <w:rPr>
          <w:rFonts w:ascii="Verdana" w:hAnsi="Verdana" w:cs="Arial"/>
          <w:b/>
          <w:bCs/>
          <w:color w:val="54AEE9"/>
          <w:sz w:val="24"/>
          <w:szCs w:val="24"/>
        </w:rPr>
      </w:pPr>
    </w:p>
    <w:p w:rsidR="00C559FF" w:rsidRDefault="00553A65">
      <w:pPr>
        <w:rPr>
          <w:rFonts w:ascii="Verdana" w:hAnsi="Verdana" w:cs="Arial"/>
          <w:b/>
          <w:bCs/>
          <w:color w:val="54AEE9"/>
          <w:sz w:val="24"/>
          <w:szCs w:val="24"/>
        </w:rPr>
      </w:pPr>
      <w:r w:rsidRPr="00553A65">
        <w:rPr>
          <w:rFonts w:ascii="Verdana" w:hAnsi="Verdana"/>
          <w:b/>
          <w:color w:val="4F81BD" w:themeColor="accent1"/>
          <w:sz w:val="20"/>
          <w:szCs w:val="20"/>
        </w:rPr>
        <w:t>Date de complétion du module </w:t>
      </w:r>
      <w:r>
        <w:rPr>
          <w:rFonts w:ascii="Verdana" w:hAnsi="Verdana"/>
          <w:b/>
          <w:color w:val="4F81BD" w:themeColor="accent1"/>
          <w:sz w:val="20"/>
          <w:szCs w:val="20"/>
        </w:rPr>
        <w:t xml:space="preserve">2 </w:t>
      </w:r>
      <w:r w:rsidRPr="00553A65">
        <w:rPr>
          <w:rFonts w:ascii="Verdana" w:hAnsi="Verdana"/>
          <w:b/>
          <w:color w:val="4F81BD" w:themeColor="accent1"/>
          <w:sz w:val="20"/>
          <w:szCs w:val="20"/>
        </w:rPr>
        <w:t>:</w:t>
      </w:r>
      <w:r>
        <w:rPr>
          <w:rFonts w:ascii="Verdana" w:hAnsi="Verdana"/>
          <w:b/>
          <w:color w:val="4F81BD" w:themeColor="accent1"/>
          <w:sz w:val="20"/>
          <w:szCs w:val="20"/>
        </w:rPr>
        <w:t xml:space="preserve"> __________________</w:t>
      </w:r>
      <w:r w:rsidR="00C559FF">
        <w:rPr>
          <w:rFonts w:ascii="Verdana" w:hAnsi="Verdana" w:cs="Arial"/>
          <w:b/>
          <w:bCs/>
          <w:color w:val="54AEE9"/>
          <w:sz w:val="24"/>
          <w:szCs w:val="24"/>
        </w:rPr>
        <w:br w:type="page"/>
      </w:r>
    </w:p>
    <w:p w:rsidR="009C4C83" w:rsidRDefault="009C4C83" w:rsidP="009C4C83">
      <w:pPr>
        <w:rPr>
          <w:rFonts w:ascii="Verdana" w:hAnsi="Verdana" w:cs="Arial"/>
          <w:b/>
          <w:bCs/>
          <w:color w:val="54AEE9"/>
          <w:sz w:val="24"/>
          <w:szCs w:val="24"/>
        </w:rPr>
      </w:pPr>
      <w:r w:rsidRPr="009C4C83">
        <w:rPr>
          <w:rFonts w:ascii="Verdana" w:hAnsi="Verdana" w:cs="Arial"/>
          <w:b/>
          <w:bCs/>
          <w:color w:val="54AEE9"/>
          <w:sz w:val="24"/>
          <w:szCs w:val="24"/>
        </w:rPr>
        <w:lastRenderedPageBreak/>
        <w:t>Module 3 - L’enseignement ressource pour appuyer</w:t>
      </w:r>
      <w:r w:rsidRPr="009C4C83">
        <w:rPr>
          <w:rFonts w:ascii="Verdana" w:hAnsi="Verdana" w:cs="Arial"/>
          <w:b/>
          <w:bCs/>
          <w:color w:val="54AEE9"/>
          <w:sz w:val="24"/>
          <w:szCs w:val="24"/>
        </w:rPr>
        <w:br/>
        <w:t>la diversité</w:t>
      </w:r>
    </w:p>
    <w:p w:rsidR="0075178B" w:rsidRPr="0075178B" w:rsidRDefault="0075178B" w:rsidP="0075178B">
      <w:pPr>
        <w:numPr>
          <w:ilvl w:val="0"/>
          <w:numId w:val="12"/>
        </w:numPr>
        <w:spacing w:before="100" w:beforeAutospacing="1" w:after="100" w:afterAutospacing="1" w:line="240" w:lineRule="auto"/>
        <w:ind w:left="825"/>
        <w:rPr>
          <w:rFonts w:ascii="Verdana" w:eastAsia="Times New Roman" w:hAnsi="Verdana" w:cs="Arial"/>
          <w:color w:val="595959" w:themeColor="text1" w:themeTint="A6"/>
          <w:sz w:val="20"/>
          <w:szCs w:val="20"/>
          <w:lang w:val="fr-FR" w:eastAsia="fr-CA"/>
        </w:rPr>
      </w:pPr>
      <w:r w:rsidRPr="0075178B">
        <w:rPr>
          <w:rFonts w:ascii="Verdana" w:eastAsia="Times New Roman" w:hAnsi="Verdana" w:cs="Arial"/>
          <w:color w:val="595959" w:themeColor="text1" w:themeTint="A6"/>
          <w:sz w:val="20"/>
          <w:szCs w:val="20"/>
          <w:lang w:val="fr-FR" w:eastAsia="fr-CA"/>
        </w:rPr>
        <w:t>Est-ce que notre bibliothèque a des livres numériques pour l’ensemble de ses élèves?</w:t>
      </w:r>
    </w:p>
    <w:p w:rsidR="0075178B" w:rsidRPr="0075178B" w:rsidRDefault="0075178B" w:rsidP="0075178B">
      <w:pPr>
        <w:numPr>
          <w:ilvl w:val="0"/>
          <w:numId w:val="12"/>
        </w:numPr>
        <w:spacing w:before="100" w:beforeAutospacing="1" w:after="100" w:afterAutospacing="1" w:line="240" w:lineRule="auto"/>
        <w:ind w:left="825"/>
        <w:rPr>
          <w:rFonts w:ascii="Verdana" w:eastAsia="Times New Roman" w:hAnsi="Verdana" w:cs="Arial"/>
          <w:color w:val="595959" w:themeColor="text1" w:themeTint="A6"/>
          <w:sz w:val="20"/>
          <w:szCs w:val="20"/>
          <w:lang w:val="fr-FR" w:eastAsia="fr-CA"/>
        </w:rPr>
      </w:pPr>
      <w:r w:rsidRPr="0075178B">
        <w:rPr>
          <w:rFonts w:ascii="Verdana" w:eastAsia="Times New Roman" w:hAnsi="Verdana" w:cs="Arial"/>
          <w:color w:val="595959" w:themeColor="text1" w:themeTint="A6"/>
          <w:sz w:val="20"/>
          <w:szCs w:val="20"/>
          <w:lang w:val="fr-FR" w:eastAsia="fr-CA"/>
        </w:rPr>
        <w:t>Est-ce que notre bibliothèque a des livres de divers niveaux de lecture pour l’ensemble des élèves?</w:t>
      </w:r>
    </w:p>
    <w:p w:rsidR="0075178B" w:rsidRPr="0075178B" w:rsidRDefault="0075178B" w:rsidP="0075178B">
      <w:pPr>
        <w:numPr>
          <w:ilvl w:val="0"/>
          <w:numId w:val="12"/>
        </w:numPr>
        <w:spacing w:before="100" w:beforeAutospacing="1" w:after="100" w:afterAutospacing="1" w:line="240" w:lineRule="auto"/>
        <w:ind w:left="825"/>
        <w:rPr>
          <w:rFonts w:ascii="Verdana" w:eastAsia="Times New Roman" w:hAnsi="Verdana" w:cs="Arial"/>
          <w:color w:val="595959" w:themeColor="text1" w:themeTint="A6"/>
          <w:sz w:val="20"/>
          <w:szCs w:val="20"/>
          <w:lang w:val="fr-FR" w:eastAsia="fr-CA"/>
        </w:rPr>
      </w:pPr>
      <w:r w:rsidRPr="0075178B">
        <w:rPr>
          <w:rFonts w:ascii="Verdana" w:eastAsia="Times New Roman" w:hAnsi="Verdana" w:cs="Arial"/>
          <w:color w:val="595959" w:themeColor="text1" w:themeTint="A6"/>
          <w:sz w:val="20"/>
          <w:szCs w:val="20"/>
          <w:lang w:val="fr-FR" w:eastAsia="fr-CA"/>
        </w:rPr>
        <w:t>Est-ce que notre bibliothèque a des livres sonores pour l’ensemble de nos élèves?</w:t>
      </w:r>
    </w:p>
    <w:p w:rsidR="0075178B" w:rsidRPr="0075178B" w:rsidRDefault="0075178B" w:rsidP="0075178B">
      <w:pPr>
        <w:numPr>
          <w:ilvl w:val="0"/>
          <w:numId w:val="12"/>
        </w:numPr>
        <w:spacing w:before="100" w:beforeAutospacing="1" w:after="100" w:afterAutospacing="1" w:line="240" w:lineRule="auto"/>
        <w:ind w:left="825"/>
        <w:rPr>
          <w:rFonts w:ascii="Verdana" w:eastAsia="Times New Roman" w:hAnsi="Verdana" w:cs="Arial"/>
          <w:color w:val="595959" w:themeColor="text1" w:themeTint="A6"/>
          <w:sz w:val="20"/>
          <w:szCs w:val="20"/>
          <w:lang w:val="fr-FR" w:eastAsia="fr-CA"/>
        </w:rPr>
      </w:pPr>
      <w:r w:rsidRPr="0075178B">
        <w:rPr>
          <w:rFonts w:ascii="Verdana" w:eastAsia="Times New Roman" w:hAnsi="Verdana" w:cs="Arial"/>
          <w:color w:val="595959" w:themeColor="text1" w:themeTint="A6"/>
          <w:sz w:val="20"/>
          <w:szCs w:val="20"/>
          <w:lang w:val="fr-FR" w:eastAsia="fr-CA"/>
        </w:rPr>
        <w:t>Est-ce que notre bibliothèque a des dictionnaires électroniques pour l’ensemble de ses élèves?</w:t>
      </w:r>
    </w:p>
    <w:tbl>
      <w:tblPr>
        <w:tblStyle w:val="Grilledutableau"/>
        <w:tblW w:w="0" w:type="auto"/>
        <w:tblLook w:val="04A0" w:firstRow="1" w:lastRow="0" w:firstColumn="1" w:lastColumn="0" w:noHBand="0" w:noVBand="1"/>
      </w:tblPr>
      <w:tblGrid>
        <w:gridCol w:w="9622"/>
      </w:tblGrid>
      <w:tr w:rsidR="0075178B" w:rsidRPr="0075178B" w:rsidTr="002066DE">
        <w:tc>
          <w:tcPr>
            <w:tcW w:w="9622" w:type="dxa"/>
          </w:tcPr>
          <w:p w:rsidR="0075178B" w:rsidRPr="0075178B" w:rsidRDefault="0075178B" w:rsidP="002066DE">
            <w:pPr>
              <w:spacing w:after="200" w:line="276" w:lineRule="auto"/>
              <w:rPr>
                <w:rFonts w:ascii="Verdana" w:eastAsia="Times New Roman" w:hAnsi="Verdana" w:cs="Arial"/>
                <w:color w:val="595959" w:themeColor="text1" w:themeTint="A6"/>
                <w:sz w:val="20"/>
                <w:szCs w:val="20"/>
                <w:lang w:val="fr-FR" w:eastAsia="fr-CA"/>
              </w:rPr>
            </w:pPr>
          </w:p>
          <w:p w:rsidR="0075178B" w:rsidRPr="0075178B" w:rsidRDefault="0075178B" w:rsidP="002066DE">
            <w:pPr>
              <w:spacing w:after="200" w:line="276" w:lineRule="auto"/>
              <w:rPr>
                <w:rFonts w:ascii="Verdana" w:eastAsia="Times New Roman" w:hAnsi="Verdana" w:cs="Arial"/>
                <w:color w:val="595959" w:themeColor="text1" w:themeTint="A6"/>
                <w:sz w:val="20"/>
                <w:szCs w:val="20"/>
                <w:lang w:val="fr-FR" w:eastAsia="fr-CA"/>
              </w:rPr>
            </w:pPr>
          </w:p>
        </w:tc>
      </w:tr>
    </w:tbl>
    <w:p w:rsidR="0075178B" w:rsidRPr="0075178B" w:rsidRDefault="0075178B" w:rsidP="0075178B">
      <w:pPr>
        <w:spacing w:before="100" w:beforeAutospacing="1" w:after="100" w:afterAutospacing="1" w:line="240" w:lineRule="auto"/>
        <w:rPr>
          <w:rFonts w:ascii="Verdana" w:eastAsia="Times New Roman" w:hAnsi="Verdana" w:cs="Arial"/>
          <w:color w:val="4694C7"/>
          <w:sz w:val="18"/>
          <w:szCs w:val="18"/>
          <w:lang w:eastAsia="en-CA"/>
        </w:rPr>
      </w:pPr>
    </w:p>
    <w:p w:rsidR="0075178B" w:rsidRPr="0075178B" w:rsidRDefault="0075178B" w:rsidP="0075178B">
      <w:pPr>
        <w:spacing w:after="375" w:line="240" w:lineRule="auto"/>
        <w:rPr>
          <w:rFonts w:ascii="Verdana" w:eastAsia="Times New Roman" w:hAnsi="Verdana" w:cs="Arial"/>
          <w:color w:val="595959" w:themeColor="text1" w:themeTint="A6"/>
          <w:sz w:val="20"/>
          <w:szCs w:val="20"/>
          <w:lang w:val="fr-FR" w:eastAsia="fr-CA"/>
        </w:rPr>
      </w:pPr>
      <w:r w:rsidRPr="0075178B">
        <w:rPr>
          <w:rFonts w:ascii="Verdana" w:eastAsia="Times New Roman" w:hAnsi="Verdana" w:cs="Arial"/>
          <w:color w:val="595959" w:themeColor="text1" w:themeTint="A6"/>
          <w:sz w:val="20"/>
          <w:szCs w:val="20"/>
          <w:lang w:val="fr-FR" w:eastAsia="fr-CA"/>
        </w:rPr>
        <w:t>Réfléchir aux questions suivantes :</w:t>
      </w:r>
    </w:p>
    <w:p w:rsidR="0075178B" w:rsidRPr="0075178B" w:rsidRDefault="0075178B" w:rsidP="0075178B">
      <w:pPr>
        <w:numPr>
          <w:ilvl w:val="0"/>
          <w:numId w:val="13"/>
        </w:numPr>
        <w:spacing w:before="100" w:beforeAutospacing="1" w:after="100" w:afterAutospacing="1" w:line="240" w:lineRule="auto"/>
        <w:ind w:left="825"/>
        <w:rPr>
          <w:rFonts w:ascii="Verdana" w:eastAsia="Times New Roman" w:hAnsi="Verdana" w:cs="Arial"/>
          <w:color w:val="595959" w:themeColor="text1" w:themeTint="A6"/>
          <w:sz w:val="20"/>
          <w:szCs w:val="20"/>
          <w:lang w:val="fr-FR" w:eastAsia="fr-CA"/>
        </w:rPr>
      </w:pPr>
      <w:r w:rsidRPr="0075178B">
        <w:rPr>
          <w:rFonts w:ascii="Verdana" w:eastAsia="Times New Roman" w:hAnsi="Verdana" w:cs="Arial"/>
          <w:color w:val="595959" w:themeColor="text1" w:themeTint="A6"/>
          <w:sz w:val="20"/>
          <w:szCs w:val="20"/>
          <w:lang w:val="fr-FR" w:eastAsia="fr-CA"/>
        </w:rPr>
        <w:t>Est-ce que nous visons autant l’autonomie de décision que l’autonomie d’exécution auprès des élèves, surtout les élèves ayant de grands besoins?</w:t>
      </w:r>
    </w:p>
    <w:p w:rsidR="0075178B" w:rsidRPr="0075178B" w:rsidRDefault="0075178B" w:rsidP="0075178B">
      <w:pPr>
        <w:numPr>
          <w:ilvl w:val="0"/>
          <w:numId w:val="13"/>
        </w:numPr>
        <w:spacing w:before="100" w:beforeAutospacing="1" w:after="100" w:afterAutospacing="1" w:line="240" w:lineRule="auto"/>
        <w:ind w:left="825"/>
        <w:rPr>
          <w:rFonts w:ascii="Verdana" w:eastAsia="Times New Roman" w:hAnsi="Verdana" w:cs="Arial"/>
          <w:color w:val="595959" w:themeColor="text1" w:themeTint="A6"/>
          <w:sz w:val="20"/>
          <w:szCs w:val="20"/>
          <w:lang w:val="fr-FR" w:eastAsia="fr-CA"/>
        </w:rPr>
      </w:pPr>
      <w:r w:rsidRPr="0075178B">
        <w:rPr>
          <w:rFonts w:ascii="Verdana" w:eastAsia="Times New Roman" w:hAnsi="Verdana" w:cs="Arial"/>
          <w:color w:val="595959" w:themeColor="text1" w:themeTint="A6"/>
          <w:sz w:val="20"/>
          <w:szCs w:val="20"/>
          <w:lang w:val="fr-FR" w:eastAsia="fr-CA"/>
        </w:rPr>
        <w:t>Quels sont les niveaux d’assistance qui sont offerts aux élèves dans mon école? </w:t>
      </w:r>
    </w:p>
    <w:p w:rsidR="0075178B" w:rsidRPr="0075178B" w:rsidRDefault="0075178B" w:rsidP="0075178B">
      <w:pPr>
        <w:numPr>
          <w:ilvl w:val="0"/>
          <w:numId w:val="13"/>
        </w:numPr>
        <w:spacing w:before="100" w:beforeAutospacing="1" w:after="100" w:afterAutospacing="1" w:line="240" w:lineRule="auto"/>
        <w:ind w:left="825"/>
        <w:rPr>
          <w:rFonts w:ascii="Verdana" w:eastAsia="Times New Roman" w:hAnsi="Verdana" w:cs="Arial"/>
          <w:color w:val="595959" w:themeColor="text1" w:themeTint="A6"/>
          <w:sz w:val="20"/>
          <w:szCs w:val="20"/>
          <w:lang w:val="fr-FR" w:eastAsia="fr-CA"/>
        </w:rPr>
      </w:pPr>
      <w:r w:rsidRPr="0075178B">
        <w:rPr>
          <w:rFonts w:ascii="Verdana" w:eastAsia="Times New Roman" w:hAnsi="Verdana" w:cs="Arial"/>
          <w:color w:val="595959" w:themeColor="text1" w:themeTint="A6"/>
          <w:sz w:val="20"/>
          <w:szCs w:val="20"/>
          <w:lang w:val="fr-FR" w:eastAsia="fr-CA"/>
        </w:rPr>
        <w:t>Puis-je les décrire sur une échelle? </w:t>
      </w:r>
    </w:p>
    <w:p w:rsidR="0075178B" w:rsidRPr="0075178B" w:rsidRDefault="0075178B" w:rsidP="0075178B">
      <w:pPr>
        <w:numPr>
          <w:ilvl w:val="0"/>
          <w:numId w:val="13"/>
        </w:numPr>
        <w:spacing w:before="100" w:beforeAutospacing="1" w:after="100" w:afterAutospacing="1" w:line="240" w:lineRule="auto"/>
        <w:ind w:left="825"/>
        <w:rPr>
          <w:rFonts w:ascii="Verdana" w:eastAsia="Times New Roman" w:hAnsi="Verdana" w:cs="Arial"/>
          <w:color w:val="595959" w:themeColor="text1" w:themeTint="A6"/>
          <w:sz w:val="20"/>
          <w:szCs w:val="20"/>
          <w:lang w:val="fr-FR" w:eastAsia="fr-CA"/>
        </w:rPr>
      </w:pPr>
      <w:r w:rsidRPr="0075178B">
        <w:rPr>
          <w:rFonts w:ascii="Verdana" w:eastAsia="Times New Roman" w:hAnsi="Verdana" w:cs="Arial"/>
          <w:color w:val="595959" w:themeColor="text1" w:themeTint="A6"/>
          <w:sz w:val="20"/>
          <w:szCs w:val="20"/>
          <w:lang w:val="fr-FR" w:eastAsia="fr-CA"/>
        </w:rPr>
        <w:t>En manque-t-il?  </w:t>
      </w:r>
    </w:p>
    <w:p w:rsidR="0075178B" w:rsidRPr="0075178B" w:rsidRDefault="0075178B" w:rsidP="0075178B">
      <w:pPr>
        <w:numPr>
          <w:ilvl w:val="0"/>
          <w:numId w:val="13"/>
        </w:numPr>
        <w:spacing w:before="100" w:beforeAutospacing="1" w:after="100" w:afterAutospacing="1" w:line="240" w:lineRule="auto"/>
        <w:ind w:left="825"/>
        <w:rPr>
          <w:rFonts w:ascii="Verdana" w:eastAsia="Times New Roman" w:hAnsi="Verdana" w:cs="Arial"/>
          <w:color w:val="595959" w:themeColor="text1" w:themeTint="A6"/>
          <w:sz w:val="20"/>
          <w:szCs w:val="20"/>
          <w:lang w:val="fr-FR" w:eastAsia="fr-CA"/>
        </w:rPr>
      </w:pPr>
      <w:r w:rsidRPr="0075178B">
        <w:rPr>
          <w:rFonts w:ascii="Verdana" w:eastAsia="Times New Roman" w:hAnsi="Verdana" w:cs="Arial"/>
          <w:color w:val="595959" w:themeColor="text1" w:themeTint="A6"/>
          <w:sz w:val="20"/>
          <w:szCs w:val="20"/>
          <w:lang w:val="fr-FR" w:eastAsia="fr-CA"/>
        </w:rPr>
        <w:t>Les enseignants et les assistants en éducation les connaissent-ils?</w:t>
      </w:r>
    </w:p>
    <w:p w:rsidR="0075178B" w:rsidRPr="0075178B" w:rsidRDefault="0075178B" w:rsidP="0075178B">
      <w:pPr>
        <w:numPr>
          <w:ilvl w:val="0"/>
          <w:numId w:val="13"/>
        </w:numPr>
        <w:spacing w:before="100" w:beforeAutospacing="1" w:after="100" w:afterAutospacing="1" w:line="240" w:lineRule="auto"/>
        <w:ind w:left="825"/>
        <w:rPr>
          <w:rFonts w:ascii="Verdana" w:eastAsia="Times New Roman" w:hAnsi="Verdana" w:cs="Arial"/>
          <w:color w:val="595959" w:themeColor="text1" w:themeTint="A6"/>
          <w:sz w:val="20"/>
          <w:szCs w:val="20"/>
          <w:lang w:val="fr-FR" w:eastAsia="fr-CA"/>
        </w:rPr>
      </w:pPr>
      <w:r w:rsidRPr="0075178B">
        <w:rPr>
          <w:rFonts w:ascii="Verdana" w:eastAsia="Times New Roman" w:hAnsi="Verdana" w:cs="Arial"/>
          <w:color w:val="595959" w:themeColor="text1" w:themeTint="A6"/>
          <w:sz w:val="20"/>
          <w:szCs w:val="20"/>
          <w:lang w:val="fr-FR" w:eastAsia="fr-CA"/>
        </w:rPr>
        <w:t>Sont-ils en mesure de modifier le type d’assistance qu’ils offrent aux élèves afin de fournir une assistance qui se situe plus haut sur l’échelle?</w:t>
      </w:r>
    </w:p>
    <w:tbl>
      <w:tblPr>
        <w:tblStyle w:val="Grilledutableau"/>
        <w:tblW w:w="0" w:type="auto"/>
        <w:tblLook w:val="04A0" w:firstRow="1" w:lastRow="0" w:firstColumn="1" w:lastColumn="0" w:noHBand="0" w:noVBand="1"/>
      </w:tblPr>
      <w:tblGrid>
        <w:gridCol w:w="9622"/>
      </w:tblGrid>
      <w:tr w:rsidR="0075178B" w:rsidRPr="0075178B" w:rsidTr="002066DE">
        <w:tc>
          <w:tcPr>
            <w:tcW w:w="9622" w:type="dxa"/>
          </w:tcPr>
          <w:p w:rsidR="0075178B" w:rsidRPr="0075178B" w:rsidRDefault="0075178B" w:rsidP="002066DE">
            <w:pPr>
              <w:spacing w:after="200" w:line="276" w:lineRule="auto"/>
              <w:rPr>
                <w:rFonts w:ascii="Verdana" w:eastAsia="Times New Roman" w:hAnsi="Verdana" w:cs="Arial"/>
                <w:color w:val="595959" w:themeColor="text1" w:themeTint="A6"/>
                <w:sz w:val="20"/>
                <w:szCs w:val="20"/>
                <w:lang w:val="fr-FR" w:eastAsia="fr-CA"/>
              </w:rPr>
            </w:pPr>
          </w:p>
          <w:p w:rsidR="0075178B" w:rsidRPr="0075178B" w:rsidRDefault="0075178B" w:rsidP="002066DE">
            <w:pPr>
              <w:spacing w:after="200" w:line="276" w:lineRule="auto"/>
              <w:rPr>
                <w:rFonts w:ascii="Verdana" w:eastAsia="Times New Roman" w:hAnsi="Verdana" w:cs="Arial"/>
                <w:color w:val="595959" w:themeColor="text1" w:themeTint="A6"/>
                <w:sz w:val="20"/>
                <w:szCs w:val="20"/>
                <w:lang w:val="fr-FR" w:eastAsia="fr-CA"/>
              </w:rPr>
            </w:pPr>
          </w:p>
        </w:tc>
      </w:tr>
    </w:tbl>
    <w:p w:rsidR="0075178B" w:rsidRDefault="0075178B" w:rsidP="009C4C83">
      <w:pPr>
        <w:rPr>
          <w:rFonts w:ascii="Verdana" w:hAnsi="Verdana" w:cs="Arial"/>
          <w:b/>
          <w:bCs/>
          <w:color w:val="54AEE9"/>
          <w:sz w:val="24"/>
          <w:szCs w:val="24"/>
        </w:rPr>
      </w:pPr>
    </w:p>
    <w:p w:rsidR="00964E2E" w:rsidRDefault="00964E2E">
      <w:pPr>
        <w:rPr>
          <w:rFonts w:ascii="Verdana" w:eastAsia="Times New Roman" w:hAnsi="Verdana" w:cs="Arial"/>
          <w:color w:val="595959" w:themeColor="text1" w:themeTint="A6"/>
          <w:sz w:val="20"/>
          <w:szCs w:val="20"/>
          <w:lang w:val="fr-FR" w:eastAsia="fr-CA"/>
        </w:rPr>
      </w:pPr>
      <w:r>
        <w:rPr>
          <w:rFonts w:ascii="Verdana" w:eastAsia="Times New Roman" w:hAnsi="Verdana" w:cs="Arial"/>
          <w:color w:val="595959" w:themeColor="text1" w:themeTint="A6"/>
          <w:sz w:val="20"/>
          <w:szCs w:val="20"/>
          <w:lang w:val="fr-FR" w:eastAsia="fr-CA"/>
        </w:rPr>
        <w:br w:type="page"/>
      </w:r>
    </w:p>
    <w:p w:rsidR="0075178B" w:rsidRPr="0075178B" w:rsidRDefault="0075178B" w:rsidP="0075178B">
      <w:pPr>
        <w:spacing w:after="375" w:line="240" w:lineRule="auto"/>
        <w:rPr>
          <w:rFonts w:ascii="Verdana" w:eastAsia="Times New Roman" w:hAnsi="Verdana" w:cs="Arial"/>
          <w:color w:val="595959" w:themeColor="text1" w:themeTint="A6"/>
          <w:sz w:val="20"/>
          <w:szCs w:val="20"/>
          <w:lang w:val="fr-FR" w:eastAsia="fr-CA"/>
        </w:rPr>
      </w:pPr>
      <w:r w:rsidRPr="0075178B">
        <w:rPr>
          <w:rFonts w:ascii="Verdana" w:eastAsia="Times New Roman" w:hAnsi="Verdana" w:cs="Arial"/>
          <w:color w:val="595959" w:themeColor="text1" w:themeTint="A6"/>
          <w:sz w:val="20"/>
          <w:szCs w:val="20"/>
          <w:lang w:val="fr-FR" w:eastAsia="fr-CA"/>
        </w:rPr>
        <w:lastRenderedPageBreak/>
        <w:t>1. Voici un modèle de questions à poser aux parents à l’entrée à la maternelle (adaptation d’un tableau proposé par Georgette Goupil, 2004, page 144).Préparez votre propre liste de questions que vous pourriez remettre aux parents de nouveaux élèves, ou aux élèves eux-mêmes, afin d’être prêt à mieux recevoir ces derniers, dès leur arrivée.</w:t>
      </w:r>
    </w:p>
    <w:tbl>
      <w:tblPr>
        <w:tblW w:w="9386" w:type="dxa"/>
        <w:tblCellSpacing w:w="15" w:type="dxa"/>
        <w:tblCellMar>
          <w:left w:w="0" w:type="dxa"/>
          <w:right w:w="0" w:type="dxa"/>
        </w:tblCellMar>
        <w:tblLook w:val="04A0" w:firstRow="1" w:lastRow="0" w:firstColumn="1" w:lastColumn="0" w:noHBand="0" w:noVBand="1"/>
      </w:tblPr>
      <w:tblGrid>
        <w:gridCol w:w="9386"/>
      </w:tblGrid>
      <w:tr w:rsidR="0075178B" w:rsidRPr="0075178B" w:rsidTr="00553A65">
        <w:trPr>
          <w:trHeight w:val="183"/>
          <w:tblHeader/>
          <w:tblCellSpacing w:w="15" w:type="dxa"/>
        </w:trPr>
        <w:tc>
          <w:tcPr>
            <w:tcW w:w="9326" w:type="dxa"/>
            <w:shd w:val="clear" w:color="auto" w:fill="D1E4DB"/>
            <w:tcMar>
              <w:top w:w="0" w:type="dxa"/>
              <w:left w:w="0" w:type="dxa"/>
              <w:bottom w:w="0" w:type="dxa"/>
              <w:right w:w="0" w:type="dxa"/>
            </w:tcMar>
            <w:vAlign w:val="center"/>
            <w:hideMark/>
          </w:tcPr>
          <w:p w:rsidR="0075178B" w:rsidRPr="0075178B" w:rsidRDefault="0075178B" w:rsidP="00964E2E">
            <w:pPr>
              <w:spacing w:after="0" w:line="240" w:lineRule="auto"/>
              <w:contextualSpacing/>
              <w:jc w:val="center"/>
              <w:rPr>
                <w:rFonts w:ascii="Verdana" w:eastAsia="Times New Roman" w:hAnsi="Verdana" w:cs="Arial"/>
                <w:b/>
                <w:bCs/>
                <w:color w:val="333333"/>
                <w:sz w:val="19"/>
                <w:szCs w:val="19"/>
                <w:lang w:eastAsia="en-CA"/>
              </w:rPr>
            </w:pPr>
            <w:r w:rsidRPr="0075178B">
              <w:rPr>
                <w:rFonts w:ascii="Verdana" w:eastAsia="Times New Roman" w:hAnsi="Verdana" w:cs="Arial"/>
                <w:b/>
                <w:bCs/>
                <w:color w:val="333333"/>
                <w:sz w:val="19"/>
                <w:szCs w:val="19"/>
                <w:lang w:eastAsia="en-CA"/>
              </w:rPr>
              <w:t>Informations utiles provenant des familles</w:t>
            </w:r>
          </w:p>
        </w:tc>
      </w:tr>
      <w:tr w:rsidR="0075178B" w:rsidRPr="0075178B" w:rsidTr="00553A65">
        <w:trPr>
          <w:trHeight w:val="75"/>
          <w:tblCellSpacing w:w="15" w:type="dxa"/>
        </w:trPr>
        <w:tc>
          <w:tcPr>
            <w:tcW w:w="9326" w:type="dxa"/>
            <w:tcBorders>
              <w:top w:val="nil"/>
              <w:left w:val="single" w:sz="36" w:space="0" w:color="D1E4DB"/>
              <w:bottom w:val="single" w:sz="36" w:space="0" w:color="D1E4DB"/>
              <w:right w:val="single" w:sz="36" w:space="0" w:color="D1E4DB"/>
            </w:tcBorders>
            <w:tcMar>
              <w:top w:w="150" w:type="dxa"/>
              <w:left w:w="150" w:type="dxa"/>
              <w:bottom w:w="150" w:type="dxa"/>
              <w:right w:w="150" w:type="dxa"/>
            </w:tcMar>
            <w:hideMark/>
          </w:tcPr>
          <w:p w:rsidR="0075178B" w:rsidRPr="0075178B" w:rsidRDefault="0075178B" w:rsidP="00553A65">
            <w:pPr>
              <w:spacing w:after="0" w:line="240" w:lineRule="auto"/>
              <w:contextualSpacing/>
              <w:rPr>
                <w:rFonts w:ascii="Verdana" w:eastAsia="Times New Roman" w:hAnsi="Verdana" w:cs="Arial"/>
                <w:color w:val="000000"/>
                <w:sz w:val="19"/>
                <w:szCs w:val="19"/>
                <w:lang w:eastAsia="en-CA"/>
              </w:rPr>
            </w:pPr>
            <w:r w:rsidRPr="0075178B">
              <w:rPr>
                <w:rFonts w:ascii="Verdana" w:eastAsia="Times New Roman" w:hAnsi="Verdana" w:cs="Arial"/>
                <w:color w:val="000000"/>
                <w:sz w:val="19"/>
                <w:szCs w:val="19"/>
                <w:lang w:eastAsia="en-CA"/>
              </w:rPr>
              <w:t>Je décrirais mon enfant de cette façon...</w:t>
            </w:r>
          </w:p>
        </w:tc>
      </w:tr>
      <w:tr w:rsidR="0075178B" w:rsidRPr="0075178B" w:rsidTr="00553A65">
        <w:trPr>
          <w:tblCellSpacing w:w="15" w:type="dxa"/>
        </w:trPr>
        <w:tc>
          <w:tcPr>
            <w:tcW w:w="9326" w:type="dxa"/>
            <w:tcBorders>
              <w:top w:val="nil"/>
              <w:left w:val="single" w:sz="36" w:space="0" w:color="D1E4DB"/>
              <w:bottom w:val="single" w:sz="36" w:space="0" w:color="D1E4DB"/>
              <w:right w:val="single" w:sz="36" w:space="0" w:color="D1E4DB"/>
            </w:tcBorders>
            <w:tcMar>
              <w:top w:w="150" w:type="dxa"/>
              <w:left w:w="150" w:type="dxa"/>
              <w:bottom w:w="150" w:type="dxa"/>
              <w:right w:w="150" w:type="dxa"/>
            </w:tcMar>
            <w:hideMark/>
          </w:tcPr>
          <w:p w:rsidR="0075178B" w:rsidRPr="0075178B" w:rsidRDefault="0075178B" w:rsidP="00553A65">
            <w:pPr>
              <w:spacing w:after="0" w:line="240" w:lineRule="auto"/>
              <w:contextualSpacing/>
              <w:rPr>
                <w:rFonts w:ascii="Verdana" w:eastAsia="Times New Roman" w:hAnsi="Verdana" w:cs="Arial"/>
                <w:color w:val="000000"/>
                <w:sz w:val="19"/>
                <w:szCs w:val="19"/>
                <w:lang w:eastAsia="en-CA"/>
              </w:rPr>
            </w:pPr>
            <w:r w:rsidRPr="0075178B">
              <w:rPr>
                <w:rFonts w:ascii="Verdana" w:eastAsia="Times New Roman" w:hAnsi="Verdana" w:cs="Arial"/>
                <w:color w:val="000000"/>
                <w:sz w:val="19"/>
                <w:szCs w:val="19"/>
                <w:lang w:eastAsia="en-CA"/>
              </w:rPr>
              <w:t>Je décrirais notre famille de cette façon...</w:t>
            </w:r>
          </w:p>
        </w:tc>
      </w:tr>
      <w:tr w:rsidR="0075178B" w:rsidRPr="0075178B" w:rsidTr="00553A65">
        <w:trPr>
          <w:tblCellSpacing w:w="15" w:type="dxa"/>
        </w:trPr>
        <w:tc>
          <w:tcPr>
            <w:tcW w:w="9326" w:type="dxa"/>
            <w:tcBorders>
              <w:top w:val="nil"/>
              <w:left w:val="single" w:sz="36" w:space="0" w:color="D1E4DB"/>
              <w:bottom w:val="single" w:sz="36" w:space="0" w:color="D1E4DB"/>
              <w:right w:val="single" w:sz="36" w:space="0" w:color="D1E4DB"/>
            </w:tcBorders>
            <w:tcMar>
              <w:top w:w="150" w:type="dxa"/>
              <w:left w:w="150" w:type="dxa"/>
              <w:bottom w:w="150" w:type="dxa"/>
              <w:right w:w="150" w:type="dxa"/>
            </w:tcMar>
            <w:hideMark/>
          </w:tcPr>
          <w:p w:rsidR="0075178B" w:rsidRPr="0075178B" w:rsidRDefault="0075178B" w:rsidP="00553A65">
            <w:pPr>
              <w:spacing w:after="0" w:line="240" w:lineRule="auto"/>
              <w:contextualSpacing/>
              <w:rPr>
                <w:rFonts w:ascii="Verdana" w:eastAsia="Times New Roman" w:hAnsi="Verdana" w:cs="Arial"/>
                <w:color w:val="000000"/>
                <w:sz w:val="19"/>
                <w:szCs w:val="19"/>
                <w:lang w:eastAsia="en-CA"/>
              </w:rPr>
            </w:pPr>
            <w:r w:rsidRPr="0075178B">
              <w:rPr>
                <w:rFonts w:ascii="Verdana" w:eastAsia="Times New Roman" w:hAnsi="Verdana" w:cs="Arial"/>
                <w:color w:val="000000"/>
                <w:sz w:val="19"/>
                <w:szCs w:val="19"/>
                <w:lang w:eastAsia="en-CA"/>
              </w:rPr>
              <w:t>Une journée typique de mon enfant...</w:t>
            </w:r>
          </w:p>
        </w:tc>
      </w:tr>
      <w:tr w:rsidR="0075178B" w:rsidRPr="0075178B" w:rsidTr="00553A65">
        <w:trPr>
          <w:tblCellSpacing w:w="15" w:type="dxa"/>
        </w:trPr>
        <w:tc>
          <w:tcPr>
            <w:tcW w:w="9326" w:type="dxa"/>
            <w:tcBorders>
              <w:top w:val="nil"/>
              <w:left w:val="single" w:sz="36" w:space="0" w:color="D1E4DB"/>
              <w:bottom w:val="single" w:sz="36" w:space="0" w:color="D1E4DB"/>
              <w:right w:val="single" w:sz="36" w:space="0" w:color="D1E4DB"/>
            </w:tcBorders>
            <w:tcMar>
              <w:top w:w="150" w:type="dxa"/>
              <w:left w:w="150" w:type="dxa"/>
              <w:bottom w:w="150" w:type="dxa"/>
              <w:right w:w="150" w:type="dxa"/>
            </w:tcMar>
            <w:hideMark/>
          </w:tcPr>
          <w:p w:rsidR="0075178B" w:rsidRPr="0075178B" w:rsidRDefault="0075178B" w:rsidP="00553A65">
            <w:pPr>
              <w:spacing w:after="0" w:line="240" w:lineRule="auto"/>
              <w:contextualSpacing/>
              <w:rPr>
                <w:rFonts w:ascii="Verdana" w:eastAsia="Times New Roman" w:hAnsi="Verdana" w:cs="Arial"/>
                <w:color w:val="000000"/>
                <w:sz w:val="19"/>
                <w:szCs w:val="19"/>
                <w:lang w:eastAsia="en-CA"/>
              </w:rPr>
            </w:pPr>
            <w:r w:rsidRPr="0075178B">
              <w:rPr>
                <w:rFonts w:ascii="Verdana" w:eastAsia="Times New Roman" w:hAnsi="Verdana" w:cs="Arial"/>
                <w:color w:val="000000"/>
                <w:sz w:val="19"/>
                <w:szCs w:val="19"/>
                <w:lang w:eastAsia="en-CA"/>
              </w:rPr>
              <w:t>Mon enfant aime réellement faire ces choses... OU Il est particulièrement bon dans...</w:t>
            </w:r>
          </w:p>
        </w:tc>
      </w:tr>
      <w:tr w:rsidR="0075178B" w:rsidRPr="0075178B" w:rsidTr="00553A65">
        <w:trPr>
          <w:tblCellSpacing w:w="15" w:type="dxa"/>
        </w:trPr>
        <w:tc>
          <w:tcPr>
            <w:tcW w:w="9326" w:type="dxa"/>
            <w:tcBorders>
              <w:top w:val="nil"/>
              <w:left w:val="single" w:sz="36" w:space="0" w:color="D1E4DB"/>
              <w:bottom w:val="single" w:sz="36" w:space="0" w:color="D1E4DB"/>
              <w:right w:val="single" w:sz="36" w:space="0" w:color="D1E4DB"/>
            </w:tcBorders>
            <w:tcMar>
              <w:top w:w="150" w:type="dxa"/>
              <w:left w:w="150" w:type="dxa"/>
              <w:bottom w:w="150" w:type="dxa"/>
              <w:right w:w="150" w:type="dxa"/>
            </w:tcMar>
            <w:hideMark/>
          </w:tcPr>
          <w:p w:rsidR="0075178B" w:rsidRPr="0075178B" w:rsidRDefault="0075178B" w:rsidP="00553A65">
            <w:pPr>
              <w:spacing w:after="0" w:line="240" w:lineRule="auto"/>
              <w:contextualSpacing/>
              <w:rPr>
                <w:rFonts w:ascii="Verdana" w:eastAsia="Times New Roman" w:hAnsi="Verdana" w:cs="Arial"/>
                <w:color w:val="000000"/>
                <w:sz w:val="19"/>
                <w:szCs w:val="19"/>
                <w:lang w:eastAsia="en-CA"/>
              </w:rPr>
            </w:pPr>
            <w:r w:rsidRPr="0075178B">
              <w:rPr>
                <w:rFonts w:ascii="Verdana" w:eastAsia="Times New Roman" w:hAnsi="Verdana" w:cs="Arial"/>
                <w:color w:val="000000"/>
                <w:sz w:val="19"/>
                <w:szCs w:val="19"/>
                <w:lang w:eastAsia="en-CA"/>
              </w:rPr>
              <w:t>Notre famille aime faire ces activités ensemble...</w:t>
            </w:r>
          </w:p>
        </w:tc>
      </w:tr>
      <w:tr w:rsidR="0075178B" w:rsidRPr="0075178B" w:rsidTr="00553A65">
        <w:trPr>
          <w:tblCellSpacing w:w="15" w:type="dxa"/>
        </w:trPr>
        <w:tc>
          <w:tcPr>
            <w:tcW w:w="9326" w:type="dxa"/>
            <w:tcBorders>
              <w:top w:val="nil"/>
              <w:left w:val="single" w:sz="36" w:space="0" w:color="D1E4DB"/>
              <w:bottom w:val="single" w:sz="36" w:space="0" w:color="D1E4DB"/>
              <w:right w:val="single" w:sz="36" w:space="0" w:color="D1E4DB"/>
            </w:tcBorders>
            <w:tcMar>
              <w:top w:w="150" w:type="dxa"/>
              <w:left w:w="150" w:type="dxa"/>
              <w:bottom w:w="150" w:type="dxa"/>
              <w:right w:w="150" w:type="dxa"/>
            </w:tcMar>
            <w:hideMark/>
          </w:tcPr>
          <w:p w:rsidR="0075178B" w:rsidRPr="0075178B" w:rsidRDefault="0075178B" w:rsidP="00553A65">
            <w:pPr>
              <w:spacing w:after="0" w:line="240" w:lineRule="auto"/>
              <w:contextualSpacing/>
              <w:rPr>
                <w:rFonts w:ascii="Verdana" w:eastAsia="Times New Roman" w:hAnsi="Verdana" w:cs="Arial"/>
                <w:color w:val="000000"/>
                <w:sz w:val="19"/>
                <w:szCs w:val="19"/>
                <w:lang w:eastAsia="en-CA"/>
              </w:rPr>
            </w:pPr>
            <w:r w:rsidRPr="0075178B">
              <w:rPr>
                <w:rFonts w:ascii="Verdana" w:eastAsia="Times New Roman" w:hAnsi="Verdana" w:cs="Arial"/>
                <w:color w:val="000000"/>
                <w:sz w:val="19"/>
                <w:szCs w:val="19"/>
                <w:lang w:eastAsia="en-CA"/>
              </w:rPr>
              <w:t>Les changements récents que nous avons connus...</w:t>
            </w:r>
          </w:p>
        </w:tc>
      </w:tr>
      <w:tr w:rsidR="0075178B" w:rsidRPr="0075178B" w:rsidTr="00553A65">
        <w:trPr>
          <w:tblCellSpacing w:w="15" w:type="dxa"/>
        </w:trPr>
        <w:tc>
          <w:tcPr>
            <w:tcW w:w="9326" w:type="dxa"/>
            <w:tcBorders>
              <w:top w:val="nil"/>
              <w:left w:val="single" w:sz="36" w:space="0" w:color="D1E4DB"/>
              <w:bottom w:val="single" w:sz="36" w:space="0" w:color="D1E4DB"/>
              <w:right w:val="single" w:sz="36" w:space="0" w:color="D1E4DB"/>
            </w:tcBorders>
            <w:tcMar>
              <w:top w:w="150" w:type="dxa"/>
              <w:left w:w="150" w:type="dxa"/>
              <w:bottom w:w="150" w:type="dxa"/>
              <w:right w:w="150" w:type="dxa"/>
            </w:tcMar>
            <w:hideMark/>
          </w:tcPr>
          <w:p w:rsidR="0075178B" w:rsidRPr="0075178B" w:rsidRDefault="0075178B" w:rsidP="00553A65">
            <w:pPr>
              <w:spacing w:after="0" w:line="240" w:lineRule="auto"/>
              <w:contextualSpacing/>
              <w:rPr>
                <w:rFonts w:ascii="Verdana" w:eastAsia="Times New Roman" w:hAnsi="Verdana" w:cs="Arial"/>
                <w:color w:val="000000"/>
                <w:sz w:val="19"/>
                <w:szCs w:val="19"/>
                <w:lang w:val="en-CA" w:eastAsia="en-CA"/>
              </w:rPr>
            </w:pPr>
            <w:r w:rsidRPr="0075178B">
              <w:rPr>
                <w:rFonts w:ascii="Verdana" w:eastAsia="Times New Roman" w:hAnsi="Verdana" w:cs="Arial"/>
                <w:color w:val="000000"/>
                <w:sz w:val="19"/>
                <w:szCs w:val="19"/>
                <w:lang w:eastAsia="en-CA"/>
              </w:rPr>
              <w:t xml:space="preserve">Mon enfant a besoin d'aide dans... </w:t>
            </w:r>
            <w:r w:rsidRPr="0075178B">
              <w:rPr>
                <w:rFonts w:ascii="Verdana" w:eastAsia="Times New Roman" w:hAnsi="Verdana" w:cs="Arial"/>
                <w:color w:val="000000"/>
                <w:sz w:val="19"/>
                <w:szCs w:val="19"/>
                <w:lang w:val="en-CA" w:eastAsia="en-CA"/>
              </w:rPr>
              <w:t>OU Il évite de...</w:t>
            </w:r>
          </w:p>
        </w:tc>
      </w:tr>
      <w:tr w:rsidR="0075178B" w:rsidRPr="0075178B" w:rsidTr="00553A65">
        <w:trPr>
          <w:tblCellSpacing w:w="15" w:type="dxa"/>
        </w:trPr>
        <w:tc>
          <w:tcPr>
            <w:tcW w:w="9326" w:type="dxa"/>
            <w:tcBorders>
              <w:top w:val="nil"/>
              <w:left w:val="single" w:sz="36" w:space="0" w:color="D1E4DB"/>
              <w:bottom w:val="single" w:sz="36" w:space="0" w:color="D1E4DB"/>
              <w:right w:val="single" w:sz="36" w:space="0" w:color="D1E4DB"/>
            </w:tcBorders>
            <w:tcMar>
              <w:top w:w="150" w:type="dxa"/>
              <w:left w:w="150" w:type="dxa"/>
              <w:bottom w:w="150" w:type="dxa"/>
              <w:right w:w="150" w:type="dxa"/>
            </w:tcMar>
            <w:hideMark/>
          </w:tcPr>
          <w:p w:rsidR="0075178B" w:rsidRPr="0075178B" w:rsidRDefault="0075178B" w:rsidP="00553A65">
            <w:pPr>
              <w:spacing w:after="0" w:line="240" w:lineRule="auto"/>
              <w:contextualSpacing/>
              <w:rPr>
                <w:rFonts w:ascii="Verdana" w:eastAsia="Times New Roman" w:hAnsi="Verdana" w:cs="Arial"/>
                <w:color w:val="000000"/>
                <w:sz w:val="19"/>
                <w:szCs w:val="19"/>
                <w:lang w:eastAsia="en-CA"/>
              </w:rPr>
            </w:pPr>
            <w:r w:rsidRPr="0075178B">
              <w:rPr>
                <w:rFonts w:ascii="Verdana" w:eastAsia="Times New Roman" w:hAnsi="Verdana" w:cs="Arial"/>
                <w:color w:val="000000"/>
                <w:sz w:val="19"/>
                <w:szCs w:val="19"/>
                <w:lang w:eastAsia="en-CA"/>
              </w:rPr>
              <w:t>Les questions que nous nous posons à propos de notre enfant...</w:t>
            </w:r>
          </w:p>
        </w:tc>
      </w:tr>
      <w:tr w:rsidR="0075178B" w:rsidRPr="0075178B" w:rsidTr="00553A65">
        <w:trPr>
          <w:tblCellSpacing w:w="15" w:type="dxa"/>
        </w:trPr>
        <w:tc>
          <w:tcPr>
            <w:tcW w:w="9326" w:type="dxa"/>
            <w:tcBorders>
              <w:top w:val="nil"/>
              <w:left w:val="single" w:sz="36" w:space="0" w:color="D1E4DB"/>
              <w:bottom w:val="single" w:sz="36" w:space="0" w:color="D1E4DB"/>
              <w:right w:val="single" w:sz="36" w:space="0" w:color="D1E4DB"/>
            </w:tcBorders>
            <w:tcMar>
              <w:top w:w="150" w:type="dxa"/>
              <w:left w:w="150" w:type="dxa"/>
              <w:bottom w:w="150" w:type="dxa"/>
              <w:right w:w="150" w:type="dxa"/>
            </w:tcMar>
            <w:hideMark/>
          </w:tcPr>
          <w:p w:rsidR="0075178B" w:rsidRPr="0075178B" w:rsidRDefault="0075178B" w:rsidP="00553A65">
            <w:pPr>
              <w:spacing w:after="0" w:line="240" w:lineRule="auto"/>
              <w:contextualSpacing/>
              <w:rPr>
                <w:rFonts w:ascii="Verdana" w:eastAsia="Times New Roman" w:hAnsi="Verdana" w:cs="Arial"/>
                <w:color w:val="000000"/>
                <w:sz w:val="19"/>
                <w:szCs w:val="19"/>
                <w:lang w:eastAsia="en-CA"/>
              </w:rPr>
            </w:pPr>
            <w:r w:rsidRPr="0075178B">
              <w:rPr>
                <w:rFonts w:ascii="Verdana" w:eastAsia="Times New Roman" w:hAnsi="Verdana" w:cs="Arial"/>
                <w:color w:val="000000"/>
                <w:sz w:val="19"/>
                <w:szCs w:val="19"/>
                <w:lang w:eastAsia="en-CA"/>
              </w:rPr>
              <w:t>Notre enfant fait de son mieux lorsque...</w:t>
            </w:r>
          </w:p>
        </w:tc>
      </w:tr>
      <w:tr w:rsidR="0075178B" w:rsidRPr="0075178B" w:rsidTr="00553A65">
        <w:trPr>
          <w:tblCellSpacing w:w="15" w:type="dxa"/>
        </w:trPr>
        <w:tc>
          <w:tcPr>
            <w:tcW w:w="9326" w:type="dxa"/>
            <w:tcBorders>
              <w:top w:val="nil"/>
              <w:left w:val="single" w:sz="36" w:space="0" w:color="D1E4DB"/>
              <w:bottom w:val="single" w:sz="36" w:space="0" w:color="D1E4DB"/>
              <w:right w:val="single" w:sz="36" w:space="0" w:color="D1E4DB"/>
            </w:tcBorders>
            <w:tcMar>
              <w:top w:w="150" w:type="dxa"/>
              <w:left w:w="150" w:type="dxa"/>
              <w:bottom w:w="150" w:type="dxa"/>
              <w:right w:w="150" w:type="dxa"/>
            </w:tcMar>
            <w:hideMark/>
          </w:tcPr>
          <w:p w:rsidR="0075178B" w:rsidRPr="0075178B" w:rsidRDefault="0075178B" w:rsidP="00553A65">
            <w:pPr>
              <w:spacing w:after="0" w:line="240" w:lineRule="auto"/>
              <w:contextualSpacing/>
              <w:rPr>
                <w:rFonts w:ascii="Verdana" w:eastAsia="Times New Roman" w:hAnsi="Verdana" w:cs="Arial"/>
                <w:color w:val="000000"/>
                <w:sz w:val="19"/>
                <w:szCs w:val="19"/>
                <w:lang w:eastAsia="en-CA"/>
              </w:rPr>
            </w:pPr>
            <w:r w:rsidRPr="0075178B">
              <w:rPr>
                <w:rFonts w:ascii="Verdana" w:eastAsia="Times New Roman" w:hAnsi="Verdana" w:cs="Arial"/>
                <w:color w:val="000000"/>
                <w:sz w:val="19"/>
                <w:szCs w:val="19"/>
                <w:lang w:eastAsia="en-CA"/>
              </w:rPr>
              <w:t>Lorsque notre enfant veut quelque chose, il nous le fait savoir en...</w:t>
            </w:r>
          </w:p>
        </w:tc>
      </w:tr>
      <w:tr w:rsidR="0075178B" w:rsidRPr="0075178B" w:rsidTr="00553A65">
        <w:trPr>
          <w:tblCellSpacing w:w="15" w:type="dxa"/>
        </w:trPr>
        <w:tc>
          <w:tcPr>
            <w:tcW w:w="9326" w:type="dxa"/>
            <w:tcBorders>
              <w:top w:val="nil"/>
              <w:left w:val="single" w:sz="36" w:space="0" w:color="D1E4DB"/>
              <w:bottom w:val="single" w:sz="36" w:space="0" w:color="D1E4DB"/>
              <w:right w:val="single" w:sz="36" w:space="0" w:color="D1E4DB"/>
            </w:tcBorders>
            <w:tcMar>
              <w:top w:w="150" w:type="dxa"/>
              <w:left w:w="150" w:type="dxa"/>
              <w:bottom w:w="150" w:type="dxa"/>
              <w:right w:w="150" w:type="dxa"/>
            </w:tcMar>
            <w:hideMark/>
          </w:tcPr>
          <w:p w:rsidR="0075178B" w:rsidRPr="0075178B" w:rsidRDefault="0075178B" w:rsidP="00553A65">
            <w:pPr>
              <w:spacing w:after="0" w:line="240" w:lineRule="auto"/>
              <w:contextualSpacing/>
              <w:rPr>
                <w:rFonts w:ascii="Verdana" w:eastAsia="Times New Roman" w:hAnsi="Verdana" w:cs="Arial"/>
                <w:color w:val="000000"/>
                <w:sz w:val="19"/>
                <w:szCs w:val="19"/>
                <w:lang w:eastAsia="en-CA"/>
              </w:rPr>
            </w:pPr>
            <w:r w:rsidRPr="0075178B">
              <w:rPr>
                <w:rFonts w:ascii="Verdana" w:eastAsia="Times New Roman" w:hAnsi="Verdana" w:cs="Arial"/>
                <w:color w:val="000000"/>
                <w:sz w:val="19"/>
                <w:szCs w:val="19"/>
                <w:lang w:eastAsia="en-CA"/>
              </w:rPr>
              <w:t>Notre enfant s'intéresse réellement à...</w:t>
            </w:r>
          </w:p>
        </w:tc>
      </w:tr>
      <w:tr w:rsidR="0075178B" w:rsidRPr="0075178B" w:rsidTr="00553A65">
        <w:trPr>
          <w:tblCellSpacing w:w="15" w:type="dxa"/>
        </w:trPr>
        <w:tc>
          <w:tcPr>
            <w:tcW w:w="9326" w:type="dxa"/>
            <w:tcBorders>
              <w:top w:val="nil"/>
              <w:left w:val="single" w:sz="36" w:space="0" w:color="D1E4DB"/>
              <w:bottom w:val="single" w:sz="36" w:space="0" w:color="D1E4DB"/>
              <w:right w:val="single" w:sz="36" w:space="0" w:color="D1E4DB"/>
            </w:tcBorders>
            <w:tcMar>
              <w:top w:w="150" w:type="dxa"/>
              <w:left w:w="150" w:type="dxa"/>
              <w:bottom w:w="150" w:type="dxa"/>
              <w:right w:w="150" w:type="dxa"/>
            </w:tcMar>
            <w:hideMark/>
          </w:tcPr>
          <w:p w:rsidR="0075178B" w:rsidRPr="0075178B" w:rsidRDefault="0075178B" w:rsidP="00553A65">
            <w:pPr>
              <w:spacing w:after="0" w:line="240" w:lineRule="auto"/>
              <w:contextualSpacing/>
              <w:rPr>
                <w:rFonts w:ascii="Verdana" w:eastAsia="Times New Roman" w:hAnsi="Verdana" w:cs="Arial"/>
                <w:color w:val="000000"/>
                <w:sz w:val="19"/>
                <w:szCs w:val="19"/>
                <w:lang w:eastAsia="en-CA"/>
              </w:rPr>
            </w:pPr>
            <w:r w:rsidRPr="0075178B">
              <w:rPr>
                <w:rFonts w:ascii="Verdana" w:eastAsia="Times New Roman" w:hAnsi="Verdana" w:cs="Arial"/>
                <w:color w:val="000000"/>
                <w:sz w:val="19"/>
                <w:szCs w:val="19"/>
                <w:lang w:eastAsia="en-CA"/>
              </w:rPr>
              <w:t>Nous aimerions que notre enfant apprenne...</w:t>
            </w:r>
          </w:p>
        </w:tc>
      </w:tr>
      <w:tr w:rsidR="0075178B" w:rsidRPr="0075178B" w:rsidTr="00553A65">
        <w:trPr>
          <w:tblCellSpacing w:w="15" w:type="dxa"/>
        </w:trPr>
        <w:tc>
          <w:tcPr>
            <w:tcW w:w="9326" w:type="dxa"/>
            <w:tcBorders>
              <w:top w:val="nil"/>
              <w:left w:val="single" w:sz="36" w:space="0" w:color="D1E4DB"/>
              <w:bottom w:val="single" w:sz="36" w:space="0" w:color="D1E4DB"/>
              <w:right w:val="single" w:sz="36" w:space="0" w:color="D1E4DB"/>
            </w:tcBorders>
            <w:tcMar>
              <w:top w:w="150" w:type="dxa"/>
              <w:left w:w="150" w:type="dxa"/>
              <w:bottom w:w="150" w:type="dxa"/>
              <w:right w:w="150" w:type="dxa"/>
            </w:tcMar>
            <w:hideMark/>
          </w:tcPr>
          <w:p w:rsidR="0075178B" w:rsidRPr="0075178B" w:rsidRDefault="0075178B" w:rsidP="00553A65">
            <w:pPr>
              <w:spacing w:after="0" w:line="240" w:lineRule="auto"/>
              <w:contextualSpacing/>
              <w:rPr>
                <w:rFonts w:ascii="Verdana" w:eastAsia="Times New Roman" w:hAnsi="Verdana" w:cs="Arial"/>
                <w:color w:val="000000"/>
                <w:sz w:val="19"/>
                <w:szCs w:val="19"/>
                <w:lang w:eastAsia="en-CA"/>
              </w:rPr>
            </w:pPr>
            <w:r w:rsidRPr="0075178B">
              <w:rPr>
                <w:rFonts w:ascii="Verdana" w:eastAsia="Times New Roman" w:hAnsi="Verdana" w:cs="Arial"/>
                <w:color w:val="000000"/>
                <w:sz w:val="19"/>
                <w:szCs w:val="19"/>
                <w:lang w:eastAsia="en-CA"/>
              </w:rPr>
              <w:t>Pour aider notre enfant, nous aimerions avoir de l'aide de...</w:t>
            </w:r>
          </w:p>
        </w:tc>
      </w:tr>
    </w:tbl>
    <w:p w:rsidR="0075178B" w:rsidRPr="0075178B" w:rsidRDefault="0075178B" w:rsidP="0075178B">
      <w:pPr>
        <w:spacing w:after="375" w:line="240" w:lineRule="auto"/>
        <w:rPr>
          <w:rFonts w:ascii="Verdana" w:eastAsia="Times New Roman" w:hAnsi="Verdana" w:cs="Arial"/>
          <w:i/>
          <w:color w:val="595959" w:themeColor="text1" w:themeTint="A6"/>
          <w:sz w:val="20"/>
          <w:szCs w:val="20"/>
          <w:lang w:val="fr-FR" w:eastAsia="fr-CA"/>
        </w:rPr>
      </w:pPr>
      <w:r w:rsidRPr="0075178B">
        <w:rPr>
          <w:rFonts w:ascii="Verdana" w:eastAsia="Times New Roman" w:hAnsi="Verdana" w:cs="Arial"/>
          <w:i/>
          <w:color w:val="595959" w:themeColor="text1" w:themeTint="A6"/>
          <w:sz w:val="20"/>
          <w:szCs w:val="20"/>
          <w:lang w:val="fr-FR" w:eastAsia="fr-CA"/>
        </w:rPr>
        <w:t>Source: Rosenkoetter (1995, p.13, traduction libre).</w:t>
      </w:r>
    </w:p>
    <w:p w:rsidR="00553A65" w:rsidRDefault="00553A65">
      <w:pPr>
        <w:rPr>
          <w:rFonts w:ascii="Verdana" w:eastAsia="Times New Roman" w:hAnsi="Verdana" w:cs="Arial"/>
          <w:color w:val="595959" w:themeColor="text1" w:themeTint="A6"/>
          <w:sz w:val="20"/>
          <w:szCs w:val="20"/>
          <w:lang w:val="fr-FR" w:eastAsia="fr-CA"/>
        </w:rPr>
      </w:pPr>
      <w:r>
        <w:rPr>
          <w:rFonts w:ascii="Verdana" w:eastAsia="Times New Roman" w:hAnsi="Verdana" w:cs="Arial"/>
          <w:color w:val="595959" w:themeColor="text1" w:themeTint="A6"/>
          <w:sz w:val="20"/>
          <w:szCs w:val="20"/>
          <w:lang w:val="fr-FR" w:eastAsia="fr-CA"/>
        </w:rPr>
        <w:br w:type="page"/>
      </w:r>
    </w:p>
    <w:p w:rsidR="0075178B" w:rsidRPr="0075178B" w:rsidRDefault="0075178B" w:rsidP="0075178B">
      <w:pPr>
        <w:spacing w:after="375" w:line="240" w:lineRule="auto"/>
        <w:rPr>
          <w:rFonts w:ascii="Verdana" w:eastAsia="Times New Roman" w:hAnsi="Verdana" w:cs="Arial"/>
          <w:color w:val="595959" w:themeColor="text1" w:themeTint="A6"/>
          <w:sz w:val="20"/>
          <w:szCs w:val="20"/>
          <w:lang w:val="fr-FR" w:eastAsia="fr-CA"/>
        </w:rPr>
      </w:pPr>
      <w:r w:rsidRPr="0075178B">
        <w:rPr>
          <w:rFonts w:ascii="Verdana" w:eastAsia="Times New Roman" w:hAnsi="Verdana" w:cs="Arial"/>
          <w:color w:val="595959" w:themeColor="text1" w:themeTint="A6"/>
          <w:sz w:val="20"/>
          <w:szCs w:val="20"/>
          <w:lang w:val="fr-FR" w:eastAsia="fr-CA"/>
        </w:rPr>
        <w:lastRenderedPageBreak/>
        <w:t>2. A l’aide du tableau dans la section 5.1, identifiez les transitions que l’enseignant de classe peut gérer, s’il y a lieu d’intervenir, puis celles pour lesquelles il nécessitera le soutien de l’enseignant-ressource et celles pour lesquelles il nécessitera le soutien d’un autre intervenant : le psychologue, le conseiller en orientation, etc.</w:t>
      </w:r>
    </w:p>
    <w:p w:rsidR="0075178B" w:rsidRPr="00964E2E" w:rsidRDefault="0075178B" w:rsidP="0075178B">
      <w:pPr>
        <w:spacing w:after="375" w:line="240" w:lineRule="auto"/>
        <w:rPr>
          <w:rFonts w:ascii="Verdana" w:eastAsia="Times New Roman" w:hAnsi="Verdana" w:cs="Arial"/>
          <w:color w:val="595959" w:themeColor="text1" w:themeTint="A6"/>
          <w:sz w:val="20"/>
          <w:szCs w:val="20"/>
          <w:lang w:val="fr-FR" w:eastAsia="fr-CA"/>
        </w:rPr>
      </w:pPr>
      <w:r w:rsidRPr="0075178B">
        <w:rPr>
          <w:rFonts w:ascii="Verdana" w:eastAsia="Times New Roman" w:hAnsi="Verdana" w:cs="Arial"/>
          <w:color w:val="595959" w:themeColor="text1" w:themeTint="A6"/>
          <w:sz w:val="20"/>
          <w:szCs w:val="20"/>
          <w:lang w:val="fr-FR" w:eastAsia="fr-CA"/>
        </w:rPr>
        <w:t>Pensez ensuite aux façons que l’enseignant-ressource peut soutenir l’enseignant de classe durant les transitions qui nécessitent son aide.</w:t>
      </w:r>
    </w:p>
    <w:tbl>
      <w:tblPr>
        <w:tblStyle w:val="Grilledutableau"/>
        <w:tblW w:w="0" w:type="auto"/>
        <w:tblLook w:val="04A0" w:firstRow="1" w:lastRow="0" w:firstColumn="1" w:lastColumn="0" w:noHBand="0" w:noVBand="1"/>
      </w:tblPr>
      <w:tblGrid>
        <w:gridCol w:w="9622"/>
      </w:tblGrid>
      <w:tr w:rsidR="0075178B" w:rsidRPr="0075178B" w:rsidTr="002066DE">
        <w:tc>
          <w:tcPr>
            <w:tcW w:w="9622" w:type="dxa"/>
          </w:tcPr>
          <w:p w:rsidR="0075178B" w:rsidRPr="0075178B" w:rsidRDefault="0075178B" w:rsidP="002066DE">
            <w:pPr>
              <w:spacing w:after="200" w:line="276" w:lineRule="auto"/>
              <w:rPr>
                <w:rFonts w:ascii="Verdana" w:eastAsia="Times New Roman" w:hAnsi="Verdana" w:cs="Arial"/>
                <w:color w:val="595959" w:themeColor="text1" w:themeTint="A6"/>
                <w:sz w:val="20"/>
                <w:szCs w:val="20"/>
                <w:lang w:val="fr-FR" w:eastAsia="fr-CA"/>
              </w:rPr>
            </w:pPr>
          </w:p>
          <w:p w:rsidR="0075178B" w:rsidRPr="0075178B" w:rsidRDefault="0075178B" w:rsidP="002066DE">
            <w:pPr>
              <w:spacing w:after="200" w:line="276" w:lineRule="auto"/>
              <w:rPr>
                <w:rFonts w:ascii="Verdana" w:eastAsia="Times New Roman" w:hAnsi="Verdana" w:cs="Arial"/>
                <w:color w:val="595959" w:themeColor="text1" w:themeTint="A6"/>
                <w:sz w:val="20"/>
                <w:szCs w:val="20"/>
                <w:lang w:val="fr-FR" w:eastAsia="fr-CA"/>
              </w:rPr>
            </w:pPr>
          </w:p>
        </w:tc>
      </w:tr>
    </w:tbl>
    <w:p w:rsidR="00553A65" w:rsidRPr="00553A65" w:rsidRDefault="00553A65" w:rsidP="0075178B">
      <w:pPr>
        <w:rPr>
          <w:rFonts w:ascii="Verdana" w:hAnsi="Verdana"/>
          <w:b/>
          <w:color w:val="4F81BD" w:themeColor="accent1"/>
          <w:sz w:val="20"/>
          <w:szCs w:val="20"/>
        </w:rPr>
      </w:pPr>
      <w:r>
        <w:rPr>
          <w:rFonts w:ascii="Verdana" w:hAnsi="Verdana"/>
          <w:b/>
          <w:color w:val="4F81BD" w:themeColor="accent1"/>
          <w:sz w:val="20"/>
          <w:szCs w:val="20"/>
        </w:rPr>
        <w:br/>
      </w:r>
      <w:r w:rsidRPr="00553A65">
        <w:rPr>
          <w:rFonts w:ascii="Verdana" w:hAnsi="Verdana"/>
          <w:b/>
          <w:color w:val="4F81BD" w:themeColor="accent1"/>
          <w:sz w:val="20"/>
          <w:szCs w:val="20"/>
        </w:rPr>
        <w:t>Date de complétion du module </w:t>
      </w:r>
      <w:r>
        <w:rPr>
          <w:rFonts w:ascii="Verdana" w:hAnsi="Verdana"/>
          <w:b/>
          <w:color w:val="4F81BD" w:themeColor="accent1"/>
          <w:sz w:val="20"/>
          <w:szCs w:val="20"/>
        </w:rPr>
        <w:t xml:space="preserve">3 </w:t>
      </w:r>
      <w:r w:rsidRPr="00553A65">
        <w:rPr>
          <w:rFonts w:ascii="Verdana" w:hAnsi="Verdana"/>
          <w:b/>
          <w:color w:val="4F81BD" w:themeColor="accent1"/>
          <w:sz w:val="20"/>
          <w:szCs w:val="20"/>
        </w:rPr>
        <w:t>:</w:t>
      </w:r>
      <w:r>
        <w:rPr>
          <w:rFonts w:ascii="Verdana" w:hAnsi="Verdana"/>
          <w:b/>
          <w:color w:val="4F81BD" w:themeColor="accent1"/>
          <w:sz w:val="20"/>
          <w:szCs w:val="20"/>
        </w:rPr>
        <w:t xml:space="preserve"> __________________</w:t>
      </w:r>
    </w:p>
    <w:p w:rsidR="009C4C83" w:rsidRDefault="00553A65" w:rsidP="009C4C83">
      <w:pPr>
        <w:rPr>
          <w:rFonts w:ascii="Verdana" w:hAnsi="Verdana" w:cs="Arial"/>
          <w:b/>
          <w:bCs/>
          <w:color w:val="54AEE9"/>
          <w:sz w:val="24"/>
          <w:szCs w:val="24"/>
        </w:rPr>
      </w:pPr>
      <w:r>
        <w:rPr>
          <w:rFonts w:ascii="Verdana" w:hAnsi="Verdana" w:cs="Arial"/>
          <w:b/>
          <w:bCs/>
          <w:color w:val="54AEE9"/>
          <w:sz w:val="24"/>
          <w:szCs w:val="24"/>
        </w:rPr>
        <w:br/>
      </w:r>
      <w:r w:rsidR="009C4C83" w:rsidRPr="009C4C83">
        <w:rPr>
          <w:rFonts w:ascii="Verdana" w:hAnsi="Verdana" w:cs="Arial"/>
          <w:b/>
          <w:bCs/>
          <w:color w:val="54AEE9"/>
          <w:sz w:val="24"/>
          <w:szCs w:val="24"/>
        </w:rPr>
        <w:t>Module 4 - Équipe stratégique scolaire</w:t>
      </w:r>
    </w:p>
    <w:p w:rsidR="0075178B" w:rsidRPr="00964E2E" w:rsidRDefault="0075178B" w:rsidP="0075178B">
      <w:pPr>
        <w:spacing w:after="375" w:line="240" w:lineRule="auto"/>
        <w:rPr>
          <w:rFonts w:ascii="Verdana" w:eastAsia="Times New Roman" w:hAnsi="Verdana" w:cs="Arial"/>
          <w:color w:val="595959" w:themeColor="text1" w:themeTint="A6"/>
          <w:sz w:val="20"/>
          <w:szCs w:val="20"/>
          <w:lang w:val="fr-FR" w:eastAsia="fr-CA"/>
        </w:rPr>
      </w:pPr>
      <w:r w:rsidRPr="00964E2E">
        <w:rPr>
          <w:rFonts w:ascii="Verdana" w:eastAsia="Times New Roman" w:hAnsi="Verdana" w:cs="Arial"/>
          <w:color w:val="595959" w:themeColor="text1" w:themeTint="A6"/>
          <w:sz w:val="20"/>
          <w:szCs w:val="20"/>
          <w:lang w:val="fr-FR" w:eastAsia="fr-CA"/>
        </w:rPr>
        <w:t xml:space="preserve">Selon vous, pourquoi les relations entre les différentes composantes du modèle de la réponse à l’intervention sont-elles essentielles pour intervenir efficacement auprès des élèves et des enseignants? </w:t>
      </w:r>
    </w:p>
    <w:tbl>
      <w:tblPr>
        <w:tblStyle w:val="Grilledutableau"/>
        <w:tblW w:w="0" w:type="auto"/>
        <w:tblLook w:val="04A0" w:firstRow="1" w:lastRow="0" w:firstColumn="1" w:lastColumn="0" w:noHBand="0" w:noVBand="1"/>
      </w:tblPr>
      <w:tblGrid>
        <w:gridCol w:w="9622"/>
      </w:tblGrid>
      <w:tr w:rsidR="0075178B" w:rsidRPr="0075178B" w:rsidTr="002066DE">
        <w:tc>
          <w:tcPr>
            <w:tcW w:w="9622" w:type="dxa"/>
          </w:tcPr>
          <w:p w:rsidR="0075178B" w:rsidRPr="0075178B" w:rsidRDefault="0075178B" w:rsidP="002066DE">
            <w:pPr>
              <w:spacing w:after="200" w:line="276" w:lineRule="auto"/>
              <w:rPr>
                <w:rFonts w:ascii="Verdana" w:eastAsia="Times New Roman" w:hAnsi="Verdana" w:cs="Arial"/>
                <w:color w:val="595959" w:themeColor="text1" w:themeTint="A6"/>
                <w:sz w:val="20"/>
                <w:szCs w:val="20"/>
                <w:lang w:val="fr-FR" w:eastAsia="fr-CA"/>
              </w:rPr>
            </w:pPr>
          </w:p>
          <w:p w:rsidR="0075178B" w:rsidRPr="0075178B" w:rsidRDefault="0075178B" w:rsidP="002066DE">
            <w:pPr>
              <w:spacing w:after="200" w:line="276" w:lineRule="auto"/>
              <w:rPr>
                <w:rFonts w:ascii="Verdana" w:eastAsia="Times New Roman" w:hAnsi="Verdana" w:cs="Arial"/>
                <w:color w:val="595959" w:themeColor="text1" w:themeTint="A6"/>
                <w:sz w:val="20"/>
                <w:szCs w:val="20"/>
                <w:lang w:val="fr-FR" w:eastAsia="fr-CA"/>
              </w:rPr>
            </w:pPr>
          </w:p>
        </w:tc>
      </w:tr>
    </w:tbl>
    <w:p w:rsidR="0075178B" w:rsidRDefault="0075178B" w:rsidP="009C4C83">
      <w:pPr>
        <w:rPr>
          <w:rFonts w:ascii="Verdana" w:hAnsi="Verdana"/>
          <w:color w:val="4694C7"/>
          <w:sz w:val="18"/>
          <w:szCs w:val="18"/>
          <w:lang w:val="fr-FR"/>
        </w:rPr>
      </w:pPr>
    </w:p>
    <w:p w:rsidR="0075178B" w:rsidRPr="00964E2E" w:rsidRDefault="0075178B" w:rsidP="0075178B">
      <w:pPr>
        <w:spacing w:after="375" w:line="240" w:lineRule="auto"/>
        <w:rPr>
          <w:rFonts w:ascii="Verdana" w:eastAsia="Times New Roman" w:hAnsi="Verdana" w:cs="Arial"/>
          <w:color w:val="595959" w:themeColor="text1" w:themeTint="A6"/>
          <w:sz w:val="20"/>
          <w:szCs w:val="20"/>
          <w:lang w:val="fr-FR" w:eastAsia="fr-CA"/>
        </w:rPr>
      </w:pPr>
      <w:r w:rsidRPr="00964E2E">
        <w:rPr>
          <w:rFonts w:ascii="Verdana" w:eastAsia="Times New Roman" w:hAnsi="Verdana" w:cs="Arial"/>
          <w:color w:val="595959" w:themeColor="text1" w:themeTint="A6"/>
          <w:sz w:val="20"/>
          <w:szCs w:val="20"/>
          <w:lang w:val="fr-FR" w:eastAsia="fr-CA"/>
        </w:rPr>
        <w:t xml:space="preserve">Pourquoi la fluidité des interventions offertes d’un palier à l’autre de la pyramide d’intervention est-elle importante? </w:t>
      </w:r>
    </w:p>
    <w:tbl>
      <w:tblPr>
        <w:tblStyle w:val="Grilledutableau"/>
        <w:tblW w:w="0" w:type="auto"/>
        <w:tblLook w:val="04A0" w:firstRow="1" w:lastRow="0" w:firstColumn="1" w:lastColumn="0" w:noHBand="0" w:noVBand="1"/>
      </w:tblPr>
      <w:tblGrid>
        <w:gridCol w:w="9622"/>
      </w:tblGrid>
      <w:tr w:rsidR="0075178B" w:rsidRPr="0075178B" w:rsidTr="002066DE">
        <w:tc>
          <w:tcPr>
            <w:tcW w:w="9622" w:type="dxa"/>
          </w:tcPr>
          <w:p w:rsidR="0075178B" w:rsidRPr="0075178B" w:rsidRDefault="0075178B" w:rsidP="002066DE">
            <w:pPr>
              <w:spacing w:after="200" w:line="276" w:lineRule="auto"/>
              <w:rPr>
                <w:rFonts w:ascii="Verdana" w:eastAsia="Times New Roman" w:hAnsi="Verdana" w:cs="Arial"/>
                <w:color w:val="595959" w:themeColor="text1" w:themeTint="A6"/>
                <w:sz w:val="20"/>
                <w:szCs w:val="20"/>
                <w:lang w:val="fr-FR" w:eastAsia="fr-CA"/>
              </w:rPr>
            </w:pPr>
          </w:p>
          <w:p w:rsidR="0075178B" w:rsidRPr="0075178B" w:rsidRDefault="0075178B" w:rsidP="002066DE">
            <w:pPr>
              <w:spacing w:after="200" w:line="276" w:lineRule="auto"/>
              <w:rPr>
                <w:rFonts w:ascii="Verdana" w:eastAsia="Times New Roman" w:hAnsi="Verdana" w:cs="Arial"/>
                <w:color w:val="595959" w:themeColor="text1" w:themeTint="A6"/>
                <w:sz w:val="20"/>
                <w:szCs w:val="20"/>
                <w:lang w:val="fr-FR" w:eastAsia="fr-CA"/>
              </w:rPr>
            </w:pPr>
          </w:p>
        </w:tc>
      </w:tr>
    </w:tbl>
    <w:p w:rsidR="0075178B" w:rsidRDefault="0075178B" w:rsidP="009C4C83">
      <w:pPr>
        <w:rPr>
          <w:rFonts w:ascii="Verdana" w:hAnsi="Verdana"/>
          <w:color w:val="4694C7"/>
          <w:sz w:val="18"/>
          <w:szCs w:val="18"/>
          <w:lang w:val="fr-FR"/>
        </w:rPr>
      </w:pPr>
    </w:p>
    <w:p w:rsidR="0075178B" w:rsidRPr="00964E2E" w:rsidRDefault="0075178B" w:rsidP="0075178B">
      <w:pPr>
        <w:spacing w:after="375" w:line="240" w:lineRule="auto"/>
        <w:rPr>
          <w:rFonts w:ascii="Verdana" w:eastAsia="Times New Roman" w:hAnsi="Verdana" w:cs="Arial"/>
          <w:color w:val="595959" w:themeColor="text1" w:themeTint="A6"/>
          <w:sz w:val="20"/>
          <w:szCs w:val="20"/>
          <w:lang w:val="fr-FR" w:eastAsia="fr-CA"/>
        </w:rPr>
      </w:pPr>
      <w:r w:rsidRPr="00964E2E">
        <w:rPr>
          <w:rFonts w:ascii="Verdana" w:eastAsia="Times New Roman" w:hAnsi="Verdana" w:cs="Arial"/>
          <w:color w:val="595959" w:themeColor="text1" w:themeTint="A6"/>
          <w:sz w:val="20"/>
          <w:szCs w:val="20"/>
          <w:lang w:val="fr-FR" w:eastAsia="fr-CA"/>
        </w:rPr>
        <w:t xml:space="preserve">Pourquoi la direction de l’école joue-t-elle ce rôle à l’équipe stratégique scolaire? </w:t>
      </w:r>
    </w:p>
    <w:tbl>
      <w:tblPr>
        <w:tblStyle w:val="Grilledutableau"/>
        <w:tblW w:w="0" w:type="auto"/>
        <w:tblLook w:val="04A0" w:firstRow="1" w:lastRow="0" w:firstColumn="1" w:lastColumn="0" w:noHBand="0" w:noVBand="1"/>
      </w:tblPr>
      <w:tblGrid>
        <w:gridCol w:w="9622"/>
      </w:tblGrid>
      <w:tr w:rsidR="0075178B" w:rsidRPr="0075178B" w:rsidTr="002066DE">
        <w:tc>
          <w:tcPr>
            <w:tcW w:w="9622" w:type="dxa"/>
          </w:tcPr>
          <w:p w:rsidR="0075178B" w:rsidRPr="0075178B" w:rsidRDefault="0075178B" w:rsidP="002066DE">
            <w:pPr>
              <w:spacing w:after="200" w:line="276" w:lineRule="auto"/>
              <w:rPr>
                <w:rFonts w:ascii="Verdana" w:eastAsia="Times New Roman" w:hAnsi="Verdana" w:cs="Arial"/>
                <w:color w:val="595959" w:themeColor="text1" w:themeTint="A6"/>
                <w:sz w:val="20"/>
                <w:szCs w:val="20"/>
                <w:lang w:val="fr-FR" w:eastAsia="fr-CA"/>
              </w:rPr>
            </w:pPr>
          </w:p>
          <w:p w:rsidR="0075178B" w:rsidRPr="0075178B" w:rsidRDefault="0075178B" w:rsidP="002066DE">
            <w:pPr>
              <w:spacing w:after="200" w:line="276" w:lineRule="auto"/>
              <w:rPr>
                <w:rFonts w:ascii="Verdana" w:eastAsia="Times New Roman" w:hAnsi="Verdana" w:cs="Arial"/>
                <w:color w:val="595959" w:themeColor="text1" w:themeTint="A6"/>
                <w:sz w:val="20"/>
                <w:szCs w:val="20"/>
                <w:lang w:val="fr-FR" w:eastAsia="fr-CA"/>
              </w:rPr>
            </w:pPr>
          </w:p>
        </w:tc>
      </w:tr>
    </w:tbl>
    <w:p w:rsidR="0075178B" w:rsidRDefault="0075178B" w:rsidP="009C4C83">
      <w:pPr>
        <w:rPr>
          <w:rFonts w:ascii="Verdana" w:hAnsi="Verdana"/>
          <w:color w:val="4694C7"/>
          <w:sz w:val="18"/>
          <w:szCs w:val="18"/>
          <w:lang w:val="fr-FR"/>
        </w:rPr>
      </w:pPr>
    </w:p>
    <w:p w:rsidR="00553A65" w:rsidRDefault="00553A65">
      <w:pPr>
        <w:rPr>
          <w:rFonts w:ascii="Verdana" w:eastAsia="Times New Roman" w:hAnsi="Verdana" w:cs="Arial"/>
          <w:color w:val="595959" w:themeColor="text1" w:themeTint="A6"/>
          <w:sz w:val="20"/>
          <w:szCs w:val="20"/>
          <w:lang w:val="fr-FR" w:eastAsia="fr-CA"/>
        </w:rPr>
      </w:pPr>
      <w:r>
        <w:rPr>
          <w:rFonts w:ascii="Verdana" w:eastAsia="Times New Roman" w:hAnsi="Verdana" w:cs="Arial"/>
          <w:color w:val="595959" w:themeColor="text1" w:themeTint="A6"/>
          <w:sz w:val="20"/>
          <w:szCs w:val="20"/>
          <w:lang w:val="fr-FR" w:eastAsia="fr-CA"/>
        </w:rPr>
        <w:br w:type="page"/>
      </w:r>
    </w:p>
    <w:p w:rsidR="00964E2E" w:rsidRDefault="0075178B" w:rsidP="00964E2E">
      <w:pPr>
        <w:pStyle w:val="Paragraphedeliste"/>
        <w:numPr>
          <w:ilvl w:val="0"/>
          <w:numId w:val="16"/>
        </w:numPr>
        <w:spacing w:after="375" w:line="240" w:lineRule="auto"/>
        <w:rPr>
          <w:rFonts w:ascii="Verdana" w:eastAsia="Times New Roman" w:hAnsi="Verdana" w:cs="Arial"/>
          <w:color w:val="595959" w:themeColor="text1" w:themeTint="A6"/>
          <w:sz w:val="20"/>
          <w:szCs w:val="20"/>
          <w:lang w:val="fr-FR" w:eastAsia="fr-CA"/>
        </w:rPr>
      </w:pPr>
      <w:r w:rsidRPr="00964E2E">
        <w:rPr>
          <w:rFonts w:ascii="Verdana" w:eastAsia="Times New Roman" w:hAnsi="Verdana" w:cs="Arial"/>
          <w:color w:val="595959" w:themeColor="text1" w:themeTint="A6"/>
          <w:sz w:val="20"/>
          <w:szCs w:val="20"/>
          <w:lang w:val="fr-FR" w:eastAsia="fr-CA"/>
        </w:rPr>
        <w:lastRenderedPageBreak/>
        <w:t>Selon vous, quels sont les avantages de travailler dans une équipe multidisciplinaire?</w:t>
      </w:r>
    </w:p>
    <w:p w:rsidR="0075178B" w:rsidRPr="00964E2E" w:rsidRDefault="0075178B" w:rsidP="00964E2E">
      <w:pPr>
        <w:pStyle w:val="Paragraphedeliste"/>
        <w:numPr>
          <w:ilvl w:val="0"/>
          <w:numId w:val="16"/>
        </w:numPr>
        <w:spacing w:after="375" w:line="240" w:lineRule="auto"/>
        <w:rPr>
          <w:rFonts w:ascii="Verdana" w:eastAsia="Times New Roman" w:hAnsi="Verdana" w:cs="Arial"/>
          <w:color w:val="595959" w:themeColor="text1" w:themeTint="A6"/>
          <w:sz w:val="20"/>
          <w:szCs w:val="20"/>
          <w:lang w:val="fr-FR" w:eastAsia="fr-CA"/>
        </w:rPr>
      </w:pPr>
      <w:r w:rsidRPr="00964E2E">
        <w:rPr>
          <w:rFonts w:ascii="Verdana" w:eastAsia="Times New Roman" w:hAnsi="Verdana" w:cs="Arial"/>
          <w:color w:val="595959" w:themeColor="text1" w:themeTint="A6"/>
          <w:sz w:val="20"/>
          <w:szCs w:val="20"/>
          <w:lang w:val="fr-FR" w:eastAsia="fr-CA"/>
        </w:rPr>
        <w:t>Selon vous, pourquoi est-il essentiel de collaborer étroitement avec l’enseignant de la salle de classe?</w:t>
      </w:r>
    </w:p>
    <w:tbl>
      <w:tblPr>
        <w:tblStyle w:val="Grilledutableau"/>
        <w:tblW w:w="0" w:type="auto"/>
        <w:tblLook w:val="04A0" w:firstRow="1" w:lastRow="0" w:firstColumn="1" w:lastColumn="0" w:noHBand="0" w:noVBand="1"/>
      </w:tblPr>
      <w:tblGrid>
        <w:gridCol w:w="9622"/>
      </w:tblGrid>
      <w:tr w:rsidR="0075178B" w:rsidRPr="0075178B" w:rsidTr="002066DE">
        <w:tc>
          <w:tcPr>
            <w:tcW w:w="9622" w:type="dxa"/>
          </w:tcPr>
          <w:p w:rsidR="0075178B" w:rsidRPr="0075178B" w:rsidRDefault="0075178B" w:rsidP="002066DE">
            <w:pPr>
              <w:spacing w:after="200" w:line="276" w:lineRule="auto"/>
              <w:rPr>
                <w:rFonts w:ascii="Verdana" w:eastAsia="Times New Roman" w:hAnsi="Verdana" w:cs="Arial"/>
                <w:color w:val="595959" w:themeColor="text1" w:themeTint="A6"/>
                <w:sz w:val="20"/>
                <w:szCs w:val="20"/>
                <w:lang w:val="fr-FR" w:eastAsia="fr-CA"/>
              </w:rPr>
            </w:pPr>
          </w:p>
          <w:p w:rsidR="0075178B" w:rsidRPr="0075178B" w:rsidRDefault="0075178B" w:rsidP="002066DE">
            <w:pPr>
              <w:spacing w:after="200" w:line="276" w:lineRule="auto"/>
              <w:rPr>
                <w:rFonts w:ascii="Verdana" w:eastAsia="Times New Roman" w:hAnsi="Verdana" w:cs="Arial"/>
                <w:color w:val="595959" w:themeColor="text1" w:themeTint="A6"/>
                <w:sz w:val="20"/>
                <w:szCs w:val="20"/>
                <w:lang w:val="fr-FR" w:eastAsia="fr-CA"/>
              </w:rPr>
            </w:pPr>
          </w:p>
        </w:tc>
      </w:tr>
    </w:tbl>
    <w:p w:rsidR="0075178B" w:rsidRPr="0075178B" w:rsidRDefault="0075178B" w:rsidP="009C4C83">
      <w:pPr>
        <w:rPr>
          <w:rFonts w:ascii="Verdana" w:hAnsi="Verdana"/>
          <w:color w:val="4694C7"/>
          <w:sz w:val="18"/>
          <w:szCs w:val="18"/>
        </w:rPr>
      </w:pPr>
    </w:p>
    <w:p w:rsidR="00553A65" w:rsidRPr="00553A65" w:rsidRDefault="00553A65" w:rsidP="00553A65">
      <w:pPr>
        <w:rPr>
          <w:rFonts w:ascii="Verdana" w:hAnsi="Verdana"/>
          <w:b/>
          <w:color w:val="4F81BD" w:themeColor="accent1"/>
          <w:sz w:val="20"/>
          <w:szCs w:val="20"/>
        </w:rPr>
      </w:pPr>
      <w:r w:rsidRPr="00553A65">
        <w:rPr>
          <w:rFonts w:ascii="Verdana" w:hAnsi="Verdana"/>
          <w:b/>
          <w:color w:val="4F81BD" w:themeColor="accent1"/>
          <w:sz w:val="20"/>
          <w:szCs w:val="20"/>
        </w:rPr>
        <w:t>Date de complétion du module </w:t>
      </w:r>
      <w:r>
        <w:rPr>
          <w:rFonts w:ascii="Verdana" w:hAnsi="Verdana"/>
          <w:b/>
          <w:color w:val="4F81BD" w:themeColor="accent1"/>
          <w:sz w:val="20"/>
          <w:szCs w:val="20"/>
        </w:rPr>
        <w:t xml:space="preserve">4 </w:t>
      </w:r>
      <w:r w:rsidRPr="00553A65">
        <w:rPr>
          <w:rFonts w:ascii="Verdana" w:hAnsi="Verdana"/>
          <w:b/>
          <w:color w:val="4F81BD" w:themeColor="accent1"/>
          <w:sz w:val="20"/>
          <w:szCs w:val="20"/>
        </w:rPr>
        <w:t>:</w:t>
      </w:r>
      <w:r>
        <w:rPr>
          <w:rFonts w:ascii="Verdana" w:hAnsi="Verdana"/>
          <w:b/>
          <w:color w:val="4F81BD" w:themeColor="accent1"/>
          <w:sz w:val="20"/>
          <w:szCs w:val="20"/>
        </w:rPr>
        <w:t xml:space="preserve"> __________________</w:t>
      </w:r>
    </w:p>
    <w:p w:rsidR="0075178B" w:rsidRPr="0075178B" w:rsidRDefault="0075178B" w:rsidP="009C4C83">
      <w:pPr>
        <w:rPr>
          <w:rFonts w:ascii="Verdana" w:hAnsi="Verdana" w:cs="Arial"/>
          <w:b/>
          <w:bCs/>
          <w:color w:val="54AEE9"/>
          <w:sz w:val="24"/>
          <w:szCs w:val="24"/>
        </w:rPr>
      </w:pPr>
    </w:p>
    <w:p w:rsidR="00964E2E" w:rsidRDefault="00964E2E">
      <w:pPr>
        <w:rPr>
          <w:rFonts w:ascii="Verdana" w:hAnsi="Verdana" w:cs="Arial"/>
          <w:b/>
          <w:bCs/>
          <w:color w:val="54AEE9"/>
          <w:sz w:val="24"/>
          <w:szCs w:val="24"/>
        </w:rPr>
      </w:pPr>
      <w:r>
        <w:rPr>
          <w:rFonts w:ascii="Verdana" w:hAnsi="Verdana" w:cs="Arial"/>
          <w:b/>
          <w:bCs/>
          <w:color w:val="54AEE9"/>
          <w:sz w:val="24"/>
          <w:szCs w:val="24"/>
        </w:rPr>
        <w:br w:type="page"/>
      </w:r>
    </w:p>
    <w:p w:rsidR="009C4C83" w:rsidRDefault="009C4C83" w:rsidP="009C4C83">
      <w:pPr>
        <w:rPr>
          <w:rFonts w:ascii="Verdana" w:hAnsi="Verdana" w:cs="Arial"/>
          <w:b/>
          <w:bCs/>
          <w:color w:val="54AEE9"/>
          <w:sz w:val="24"/>
          <w:szCs w:val="24"/>
        </w:rPr>
      </w:pPr>
      <w:r w:rsidRPr="009C4C83">
        <w:rPr>
          <w:rFonts w:ascii="Verdana" w:hAnsi="Verdana" w:cs="Arial"/>
          <w:b/>
          <w:bCs/>
          <w:color w:val="54AEE9"/>
          <w:sz w:val="24"/>
          <w:szCs w:val="24"/>
        </w:rPr>
        <w:lastRenderedPageBreak/>
        <w:t>Module 5 - Plan d’intervention</w:t>
      </w:r>
    </w:p>
    <w:p w:rsidR="0075178B" w:rsidRPr="00964E2E" w:rsidRDefault="0075178B" w:rsidP="0075178B">
      <w:pPr>
        <w:spacing w:after="375" w:line="240" w:lineRule="auto"/>
        <w:rPr>
          <w:rFonts w:ascii="Verdana" w:eastAsia="Times New Roman" w:hAnsi="Verdana" w:cs="Arial"/>
          <w:color w:val="595959" w:themeColor="text1" w:themeTint="A6"/>
          <w:sz w:val="20"/>
          <w:szCs w:val="20"/>
          <w:lang w:val="fr-FR" w:eastAsia="fr-CA"/>
        </w:rPr>
      </w:pPr>
      <w:r w:rsidRPr="00964E2E">
        <w:rPr>
          <w:rFonts w:ascii="Verdana" w:eastAsia="Times New Roman" w:hAnsi="Verdana" w:cs="Arial"/>
          <w:color w:val="595959" w:themeColor="text1" w:themeTint="A6"/>
          <w:sz w:val="20"/>
          <w:szCs w:val="20"/>
          <w:lang w:val="fr-FR" w:eastAsia="fr-CA"/>
        </w:rPr>
        <w:t xml:space="preserve">L’élaboration du plan d’intervention est un travail de collaboration. Expliquez comment la collaboration à chacune des étapes du processus du plan d’intervention est nécessaire pour assurer la réussite des apprentissages des élèves. </w:t>
      </w:r>
    </w:p>
    <w:tbl>
      <w:tblPr>
        <w:tblStyle w:val="Grilledutableau"/>
        <w:tblW w:w="0" w:type="auto"/>
        <w:tblLook w:val="04A0" w:firstRow="1" w:lastRow="0" w:firstColumn="1" w:lastColumn="0" w:noHBand="0" w:noVBand="1"/>
      </w:tblPr>
      <w:tblGrid>
        <w:gridCol w:w="9622"/>
      </w:tblGrid>
      <w:tr w:rsidR="0075178B" w:rsidRPr="0075178B" w:rsidTr="002066DE">
        <w:tc>
          <w:tcPr>
            <w:tcW w:w="9622" w:type="dxa"/>
          </w:tcPr>
          <w:p w:rsidR="0075178B" w:rsidRPr="0075178B" w:rsidRDefault="0075178B" w:rsidP="002066DE">
            <w:pPr>
              <w:spacing w:after="200" w:line="276" w:lineRule="auto"/>
              <w:rPr>
                <w:rFonts w:ascii="Verdana" w:eastAsia="Times New Roman" w:hAnsi="Verdana" w:cs="Arial"/>
                <w:color w:val="595959" w:themeColor="text1" w:themeTint="A6"/>
                <w:sz w:val="20"/>
                <w:szCs w:val="20"/>
                <w:lang w:val="fr-FR" w:eastAsia="fr-CA"/>
              </w:rPr>
            </w:pPr>
          </w:p>
          <w:p w:rsidR="0075178B" w:rsidRPr="0075178B" w:rsidRDefault="0075178B" w:rsidP="002066DE">
            <w:pPr>
              <w:spacing w:after="200" w:line="276" w:lineRule="auto"/>
              <w:rPr>
                <w:rFonts w:ascii="Verdana" w:eastAsia="Times New Roman" w:hAnsi="Verdana" w:cs="Arial"/>
                <w:color w:val="595959" w:themeColor="text1" w:themeTint="A6"/>
                <w:sz w:val="20"/>
                <w:szCs w:val="20"/>
                <w:lang w:val="fr-FR" w:eastAsia="fr-CA"/>
              </w:rPr>
            </w:pPr>
          </w:p>
        </w:tc>
      </w:tr>
    </w:tbl>
    <w:p w:rsidR="0075178B" w:rsidRDefault="0075178B" w:rsidP="0075178B">
      <w:pPr>
        <w:rPr>
          <w:rFonts w:ascii="Verdana" w:hAnsi="Verdana" w:cs="Arial"/>
          <w:b/>
          <w:bCs/>
          <w:color w:val="54AEE9"/>
          <w:sz w:val="24"/>
          <w:szCs w:val="24"/>
          <w:lang w:val="fr-FR"/>
        </w:rPr>
      </w:pPr>
    </w:p>
    <w:p w:rsidR="0075178B" w:rsidRPr="00964E2E" w:rsidRDefault="0075178B" w:rsidP="0075178B">
      <w:pPr>
        <w:spacing w:after="375" w:line="240" w:lineRule="auto"/>
        <w:rPr>
          <w:rFonts w:ascii="Verdana" w:eastAsia="Times New Roman" w:hAnsi="Verdana" w:cs="Arial"/>
          <w:color w:val="595959" w:themeColor="text1" w:themeTint="A6"/>
          <w:sz w:val="20"/>
          <w:szCs w:val="20"/>
          <w:lang w:val="fr-FR" w:eastAsia="fr-CA"/>
        </w:rPr>
      </w:pPr>
      <w:r w:rsidRPr="00964E2E">
        <w:rPr>
          <w:rFonts w:ascii="Verdana" w:eastAsia="Times New Roman" w:hAnsi="Verdana" w:cs="Arial"/>
          <w:color w:val="595959" w:themeColor="text1" w:themeTint="A6"/>
          <w:sz w:val="20"/>
          <w:szCs w:val="20"/>
          <w:lang w:val="fr-FR" w:eastAsia="fr-CA"/>
        </w:rPr>
        <w:t xml:space="preserve">Si une équipe d’intervenants dressait votre portrait comme apprenant, quelles forces et quels défis croyez-vous qu’elle identifierait à votre sujet? Ou encore, comment aimeriez-vous qu’ils soient rédigés dans un plan d’intervention vous concernant? </w:t>
      </w:r>
    </w:p>
    <w:tbl>
      <w:tblPr>
        <w:tblStyle w:val="Grilledutableau"/>
        <w:tblW w:w="0" w:type="auto"/>
        <w:tblLook w:val="04A0" w:firstRow="1" w:lastRow="0" w:firstColumn="1" w:lastColumn="0" w:noHBand="0" w:noVBand="1"/>
      </w:tblPr>
      <w:tblGrid>
        <w:gridCol w:w="9622"/>
      </w:tblGrid>
      <w:tr w:rsidR="0075178B" w:rsidRPr="0075178B" w:rsidTr="002066DE">
        <w:tc>
          <w:tcPr>
            <w:tcW w:w="9622" w:type="dxa"/>
          </w:tcPr>
          <w:p w:rsidR="0075178B" w:rsidRPr="0075178B" w:rsidRDefault="0075178B" w:rsidP="002066DE">
            <w:pPr>
              <w:spacing w:after="200" w:line="276" w:lineRule="auto"/>
              <w:rPr>
                <w:rFonts w:ascii="Verdana" w:eastAsia="Times New Roman" w:hAnsi="Verdana" w:cs="Arial"/>
                <w:color w:val="595959" w:themeColor="text1" w:themeTint="A6"/>
                <w:sz w:val="20"/>
                <w:szCs w:val="20"/>
                <w:lang w:val="fr-FR" w:eastAsia="fr-CA"/>
              </w:rPr>
            </w:pPr>
          </w:p>
          <w:p w:rsidR="0075178B" w:rsidRPr="0075178B" w:rsidRDefault="0075178B" w:rsidP="002066DE">
            <w:pPr>
              <w:spacing w:after="200" w:line="276" w:lineRule="auto"/>
              <w:rPr>
                <w:rFonts w:ascii="Verdana" w:eastAsia="Times New Roman" w:hAnsi="Verdana" w:cs="Arial"/>
                <w:color w:val="595959" w:themeColor="text1" w:themeTint="A6"/>
                <w:sz w:val="20"/>
                <w:szCs w:val="20"/>
                <w:lang w:val="fr-FR" w:eastAsia="fr-CA"/>
              </w:rPr>
            </w:pPr>
          </w:p>
        </w:tc>
      </w:tr>
    </w:tbl>
    <w:p w:rsidR="0075178B" w:rsidRDefault="0075178B" w:rsidP="0075178B">
      <w:pPr>
        <w:rPr>
          <w:rFonts w:ascii="Verdana" w:hAnsi="Verdana" w:cs="Arial"/>
          <w:b/>
          <w:bCs/>
          <w:color w:val="54AEE9"/>
          <w:sz w:val="24"/>
          <w:szCs w:val="24"/>
          <w:lang w:val="fr-FR"/>
        </w:rPr>
      </w:pPr>
    </w:p>
    <w:p w:rsidR="0075178B" w:rsidRPr="00964E2E" w:rsidRDefault="0075178B" w:rsidP="0075178B">
      <w:pPr>
        <w:spacing w:after="375" w:line="240" w:lineRule="auto"/>
        <w:rPr>
          <w:rFonts w:ascii="Verdana" w:eastAsia="Times New Roman" w:hAnsi="Verdana" w:cs="Arial"/>
          <w:color w:val="595959" w:themeColor="text1" w:themeTint="A6"/>
          <w:sz w:val="20"/>
          <w:szCs w:val="20"/>
          <w:lang w:val="fr-FR" w:eastAsia="fr-CA"/>
        </w:rPr>
      </w:pPr>
      <w:r w:rsidRPr="00964E2E">
        <w:rPr>
          <w:rFonts w:ascii="Verdana" w:eastAsia="Times New Roman" w:hAnsi="Verdana" w:cs="Arial"/>
          <w:color w:val="595959" w:themeColor="text1" w:themeTint="A6"/>
          <w:sz w:val="20"/>
          <w:szCs w:val="20"/>
          <w:lang w:val="fr-FR" w:eastAsia="fr-CA"/>
        </w:rPr>
        <w:t>À l’aide du plan d’intervention d’un ou de quelques-uns de vos élèves, trouvez trois résultats attendus qui ne sont pas rédigés en format SMART et rédigez-les à nouveau en utilisant</w:t>
      </w:r>
      <w:r w:rsidR="00964E2E">
        <w:rPr>
          <w:rFonts w:ascii="Verdana" w:eastAsia="Times New Roman" w:hAnsi="Verdana" w:cs="Arial"/>
          <w:color w:val="595959" w:themeColor="text1" w:themeTint="A6"/>
          <w:sz w:val="20"/>
          <w:szCs w:val="20"/>
          <w:lang w:val="fr-FR" w:eastAsia="fr-CA"/>
        </w:rPr>
        <w:t xml:space="preserve"> </w:t>
      </w:r>
      <w:hyperlink r:id="rId11" w:tgtFrame="_blank" w:history="1">
        <w:r w:rsidRPr="00964E2E">
          <w:rPr>
            <w:rFonts w:ascii="Verdana" w:eastAsia="Times New Roman" w:hAnsi="Verdana" w:cs="Arial"/>
            <w:color w:val="548DD4" w:themeColor="text2" w:themeTint="99"/>
            <w:sz w:val="20"/>
            <w:szCs w:val="20"/>
            <w:u w:val="single"/>
            <w:lang w:val="fr-FR" w:eastAsia="fr-CA"/>
          </w:rPr>
          <w:t>l’organisateur à 4 carrés</w:t>
        </w:r>
      </w:hyperlink>
      <w:r w:rsidRPr="00964E2E">
        <w:rPr>
          <w:rFonts w:eastAsia="Times New Roman" w:cs="Arial"/>
          <w:color w:val="595959" w:themeColor="text1" w:themeTint="A6"/>
          <w:sz w:val="20"/>
          <w:szCs w:val="20"/>
          <w:lang w:val="fr-FR" w:eastAsia="fr-CA"/>
        </w:rPr>
        <w:t> </w:t>
      </w:r>
      <w:r w:rsidRPr="00964E2E">
        <w:rPr>
          <w:rFonts w:ascii="Verdana" w:eastAsia="Times New Roman" w:hAnsi="Verdana" w:cs="Arial"/>
          <w:color w:val="595959" w:themeColor="text1" w:themeTint="A6"/>
          <w:sz w:val="20"/>
          <w:szCs w:val="20"/>
          <w:lang w:val="fr-FR" w:eastAsia="fr-CA"/>
        </w:rPr>
        <w:t xml:space="preserve">proposé par le ministère de l’Éducation de l’Alberta. </w:t>
      </w:r>
    </w:p>
    <w:tbl>
      <w:tblPr>
        <w:tblStyle w:val="Grilledutableau"/>
        <w:tblW w:w="0" w:type="auto"/>
        <w:tblLook w:val="04A0" w:firstRow="1" w:lastRow="0" w:firstColumn="1" w:lastColumn="0" w:noHBand="0" w:noVBand="1"/>
      </w:tblPr>
      <w:tblGrid>
        <w:gridCol w:w="9622"/>
      </w:tblGrid>
      <w:tr w:rsidR="0075178B" w:rsidRPr="0075178B" w:rsidTr="002066DE">
        <w:tc>
          <w:tcPr>
            <w:tcW w:w="9622" w:type="dxa"/>
          </w:tcPr>
          <w:p w:rsidR="0075178B" w:rsidRPr="0075178B" w:rsidRDefault="0075178B" w:rsidP="002066DE">
            <w:pPr>
              <w:spacing w:after="200" w:line="276" w:lineRule="auto"/>
              <w:rPr>
                <w:rFonts w:ascii="Verdana" w:eastAsia="Times New Roman" w:hAnsi="Verdana" w:cs="Arial"/>
                <w:color w:val="595959" w:themeColor="text1" w:themeTint="A6"/>
                <w:sz w:val="20"/>
                <w:szCs w:val="20"/>
                <w:lang w:val="fr-FR" w:eastAsia="fr-CA"/>
              </w:rPr>
            </w:pPr>
          </w:p>
          <w:p w:rsidR="0075178B" w:rsidRPr="0075178B" w:rsidRDefault="0075178B" w:rsidP="002066DE">
            <w:pPr>
              <w:spacing w:after="200" w:line="276" w:lineRule="auto"/>
              <w:rPr>
                <w:rFonts w:ascii="Verdana" w:eastAsia="Times New Roman" w:hAnsi="Verdana" w:cs="Arial"/>
                <w:color w:val="595959" w:themeColor="text1" w:themeTint="A6"/>
                <w:sz w:val="20"/>
                <w:szCs w:val="20"/>
                <w:lang w:val="fr-FR" w:eastAsia="fr-CA"/>
              </w:rPr>
            </w:pPr>
          </w:p>
        </w:tc>
      </w:tr>
    </w:tbl>
    <w:p w:rsidR="0075178B" w:rsidRDefault="0075178B" w:rsidP="0075178B">
      <w:pPr>
        <w:rPr>
          <w:rFonts w:ascii="Verdana" w:hAnsi="Verdana" w:cs="Arial"/>
          <w:b/>
          <w:bCs/>
          <w:color w:val="54AEE9"/>
          <w:sz w:val="24"/>
          <w:szCs w:val="24"/>
          <w:lang w:val="fr-FR"/>
        </w:rPr>
      </w:pPr>
    </w:p>
    <w:p w:rsidR="0075178B" w:rsidRPr="00964E2E" w:rsidRDefault="0075178B" w:rsidP="0075178B">
      <w:pPr>
        <w:pStyle w:val="NormalWeb"/>
        <w:spacing w:before="0" w:beforeAutospacing="0" w:after="375" w:afterAutospacing="0"/>
        <w:rPr>
          <w:rFonts w:ascii="Verdana" w:hAnsi="Verdana" w:cs="Arial"/>
          <w:color w:val="595959" w:themeColor="text1" w:themeTint="A6"/>
          <w:sz w:val="20"/>
          <w:szCs w:val="20"/>
          <w:lang w:val="fr-FR"/>
        </w:rPr>
      </w:pPr>
      <w:r w:rsidRPr="00964E2E">
        <w:rPr>
          <w:rFonts w:ascii="Verdana" w:hAnsi="Verdana" w:cs="Arial"/>
          <w:color w:val="595959" w:themeColor="text1" w:themeTint="A6"/>
          <w:sz w:val="20"/>
          <w:szCs w:val="20"/>
          <w:lang w:val="fr-FR"/>
        </w:rPr>
        <w:t>Suite à la section 2.2 du présent module, vous avez répondu aux questions suivantes :</w:t>
      </w:r>
      <w:r w:rsidRPr="00964E2E">
        <w:rPr>
          <w:rFonts w:cs="Arial"/>
          <w:color w:val="595959" w:themeColor="text1" w:themeTint="A6"/>
          <w:sz w:val="20"/>
          <w:szCs w:val="20"/>
          <w:lang w:val="fr-FR"/>
        </w:rPr>
        <w:t> </w:t>
      </w:r>
      <w:r w:rsidRPr="00964E2E">
        <w:rPr>
          <w:rFonts w:cs="Arial"/>
          <w:i/>
          <w:iCs/>
          <w:color w:val="595959" w:themeColor="text1" w:themeTint="A6"/>
          <w:sz w:val="20"/>
          <w:szCs w:val="20"/>
          <w:lang w:val="fr-FR"/>
        </w:rPr>
        <w:t>« </w:t>
      </w:r>
      <w:r w:rsidRPr="00964E2E">
        <w:rPr>
          <w:rFonts w:ascii="Verdana" w:hAnsi="Verdana" w:cs="Arial"/>
          <w:i/>
          <w:color w:val="595959" w:themeColor="text1" w:themeTint="A6"/>
          <w:sz w:val="20"/>
          <w:szCs w:val="20"/>
          <w:lang w:val="fr-FR"/>
        </w:rPr>
        <w:t>Si une équipe d’intervenants dressait votre portrait comme apprenant, quelles forces et quels défis croyez-vous qu’elle identifierait à votre sujet? Ou encore, comment aimeriez-vous qu’ils soient rédigés dans un plan d’intervention vous concernant? </w:t>
      </w:r>
      <w:r w:rsidRPr="00964E2E">
        <w:rPr>
          <w:rFonts w:cs="Arial"/>
          <w:i/>
          <w:iCs/>
          <w:color w:val="595959" w:themeColor="text1" w:themeTint="A6"/>
          <w:sz w:val="20"/>
          <w:szCs w:val="20"/>
          <w:lang w:val="fr-FR"/>
        </w:rPr>
        <w:t>»</w:t>
      </w:r>
      <w:r w:rsidR="00553A65">
        <w:rPr>
          <w:rFonts w:cs="Arial"/>
          <w:i/>
          <w:iCs/>
          <w:color w:val="595959" w:themeColor="text1" w:themeTint="A6"/>
          <w:sz w:val="20"/>
          <w:szCs w:val="20"/>
          <w:lang w:val="fr-FR"/>
        </w:rPr>
        <w:br/>
      </w:r>
      <w:r w:rsidRPr="00964E2E">
        <w:rPr>
          <w:rFonts w:ascii="Verdana" w:hAnsi="Verdana" w:cs="Arial"/>
          <w:color w:val="595959" w:themeColor="text1" w:themeTint="A6"/>
          <w:sz w:val="20"/>
          <w:szCs w:val="20"/>
          <w:lang w:val="fr-FR"/>
        </w:rPr>
        <w:t>Veuillez rédiger deux résultats attendus en lien avec vos défis. Les résultats doivent être rédigés en objectifs SMART et doivent prendre en considération les forces identifiées.</w:t>
      </w:r>
    </w:p>
    <w:tbl>
      <w:tblPr>
        <w:tblStyle w:val="Grilledutableau"/>
        <w:tblW w:w="0" w:type="auto"/>
        <w:tblLook w:val="04A0" w:firstRow="1" w:lastRow="0" w:firstColumn="1" w:lastColumn="0" w:noHBand="0" w:noVBand="1"/>
      </w:tblPr>
      <w:tblGrid>
        <w:gridCol w:w="9622"/>
      </w:tblGrid>
      <w:tr w:rsidR="0075178B" w:rsidRPr="0075178B" w:rsidTr="002066DE">
        <w:tc>
          <w:tcPr>
            <w:tcW w:w="9622" w:type="dxa"/>
          </w:tcPr>
          <w:p w:rsidR="0075178B" w:rsidRPr="0075178B" w:rsidRDefault="0075178B" w:rsidP="002066DE">
            <w:pPr>
              <w:spacing w:after="200" w:line="276" w:lineRule="auto"/>
              <w:rPr>
                <w:rFonts w:ascii="Verdana" w:eastAsia="Times New Roman" w:hAnsi="Verdana" w:cs="Arial"/>
                <w:i/>
                <w:color w:val="595959" w:themeColor="text1" w:themeTint="A6"/>
                <w:sz w:val="20"/>
                <w:szCs w:val="20"/>
                <w:lang w:val="fr-FR" w:eastAsia="fr-CA"/>
              </w:rPr>
            </w:pPr>
          </w:p>
          <w:p w:rsidR="0075178B" w:rsidRPr="0075178B" w:rsidRDefault="0075178B" w:rsidP="002066DE">
            <w:pPr>
              <w:spacing w:after="200" w:line="276" w:lineRule="auto"/>
              <w:rPr>
                <w:rFonts w:ascii="Verdana" w:eastAsia="Times New Roman" w:hAnsi="Verdana" w:cs="Arial"/>
                <w:i/>
                <w:color w:val="595959" w:themeColor="text1" w:themeTint="A6"/>
                <w:sz w:val="20"/>
                <w:szCs w:val="20"/>
                <w:lang w:val="fr-FR" w:eastAsia="fr-CA"/>
              </w:rPr>
            </w:pPr>
          </w:p>
        </w:tc>
      </w:tr>
    </w:tbl>
    <w:p w:rsidR="00553A65" w:rsidRDefault="00553A65" w:rsidP="00553A65">
      <w:pPr>
        <w:rPr>
          <w:rFonts w:ascii="Verdana" w:hAnsi="Verdana"/>
          <w:b/>
          <w:color w:val="4F81BD" w:themeColor="accent1"/>
          <w:sz w:val="20"/>
          <w:szCs w:val="20"/>
        </w:rPr>
      </w:pPr>
    </w:p>
    <w:p w:rsidR="00553A65" w:rsidRPr="00553A65" w:rsidRDefault="00553A65" w:rsidP="00553A65">
      <w:pPr>
        <w:rPr>
          <w:rFonts w:ascii="Verdana" w:hAnsi="Verdana"/>
          <w:b/>
          <w:color w:val="4F81BD" w:themeColor="accent1"/>
          <w:sz w:val="20"/>
          <w:szCs w:val="20"/>
        </w:rPr>
      </w:pPr>
      <w:r w:rsidRPr="00553A65">
        <w:rPr>
          <w:rFonts w:ascii="Verdana" w:hAnsi="Verdana"/>
          <w:b/>
          <w:color w:val="4F81BD" w:themeColor="accent1"/>
          <w:sz w:val="20"/>
          <w:szCs w:val="20"/>
        </w:rPr>
        <w:t>Date de complétion du module </w:t>
      </w:r>
      <w:r>
        <w:rPr>
          <w:rFonts w:ascii="Verdana" w:hAnsi="Verdana"/>
          <w:b/>
          <w:color w:val="4F81BD" w:themeColor="accent1"/>
          <w:sz w:val="20"/>
          <w:szCs w:val="20"/>
        </w:rPr>
        <w:t xml:space="preserve">5 </w:t>
      </w:r>
      <w:r w:rsidRPr="00553A65">
        <w:rPr>
          <w:rFonts w:ascii="Verdana" w:hAnsi="Verdana"/>
          <w:b/>
          <w:color w:val="4F81BD" w:themeColor="accent1"/>
          <w:sz w:val="20"/>
          <w:szCs w:val="20"/>
        </w:rPr>
        <w:t>:</w:t>
      </w:r>
      <w:r>
        <w:rPr>
          <w:rFonts w:ascii="Verdana" w:hAnsi="Verdana"/>
          <w:b/>
          <w:color w:val="4F81BD" w:themeColor="accent1"/>
          <w:sz w:val="20"/>
          <w:szCs w:val="20"/>
        </w:rPr>
        <w:t xml:space="preserve"> __________________</w:t>
      </w:r>
    </w:p>
    <w:p w:rsidR="009C4C83" w:rsidRDefault="009C4C83" w:rsidP="009C4C83">
      <w:pPr>
        <w:rPr>
          <w:rFonts w:ascii="Verdana" w:hAnsi="Verdana" w:cs="Arial"/>
          <w:b/>
          <w:bCs/>
          <w:color w:val="54AEE9"/>
          <w:sz w:val="24"/>
          <w:szCs w:val="24"/>
        </w:rPr>
      </w:pPr>
      <w:r w:rsidRPr="009C4C83">
        <w:rPr>
          <w:rFonts w:ascii="Verdana" w:hAnsi="Verdana" w:cs="Arial"/>
          <w:b/>
          <w:bCs/>
          <w:color w:val="54AEE9"/>
          <w:sz w:val="24"/>
          <w:szCs w:val="24"/>
        </w:rPr>
        <w:lastRenderedPageBreak/>
        <w:t>Module 6 - L’enseignant-ressources pour appuyer la diversité en français et en littératie</w:t>
      </w:r>
    </w:p>
    <w:p w:rsidR="0075178B" w:rsidRPr="00964E2E" w:rsidRDefault="0075178B" w:rsidP="0075178B">
      <w:pPr>
        <w:pStyle w:val="NormalWeb"/>
        <w:spacing w:before="0" w:beforeAutospacing="0" w:after="375" w:afterAutospacing="0"/>
        <w:rPr>
          <w:rFonts w:ascii="Verdana" w:hAnsi="Verdana" w:cs="Arial"/>
          <w:color w:val="595959" w:themeColor="text1" w:themeTint="A6"/>
          <w:sz w:val="20"/>
          <w:szCs w:val="20"/>
          <w:lang w:val="fr-FR"/>
        </w:rPr>
      </w:pPr>
      <w:r w:rsidRPr="00964E2E">
        <w:rPr>
          <w:rFonts w:ascii="Verdana" w:hAnsi="Verdana" w:cs="Arial"/>
          <w:color w:val="595959" w:themeColor="text1" w:themeTint="A6"/>
          <w:sz w:val="20"/>
          <w:szCs w:val="20"/>
          <w:lang w:val="fr-FR"/>
        </w:rPr>
        <w:t xml:space="preserve">Selon vous, pourquoi l’interaction orale est si importante en contexte linguistique minoritaire? </w:t>
      </w:r>
    </w:p>
    <w:tbl>
      <w:tblPr>
        <w:tblStyle w:val="Grilledutableau"/>
        <w:tblW w:w="0" w:type="auto"/>
        <w:tblLook w:val="04A0" w:firstRow="1" w:lastRow="0" w:firstColumn="1" w:lastColumn="0" w:noHBand="0" w:noVBand="1"/>
      </w:tblPr>
      <w:tblGrid>
        <w:gridCol w:w="9622"/>
      </w:tblGrid>
      <w:tr w:rsidR="0075178B" w:rsidRPr="0075178B" w:rsidTr="002066DE">
        <w:tc>
          <w:tcPr>
            <w:tcW w:w="9622" w:type="dxa"/>
          </w:tcPr>
          <w:p w:rsidR="0075178B" w:rsidRPr="0075178B" w:rsidRDefault="0075178B" w:rsidP="002066DE">
            <w:pPr>
              <w:spacing w:after="200" w:line="276" w:lineRule="auto"/>
              <w:rPr>
                <w:rFonts w:ascii="Verdana" w:eastAsia="Times New Roman" w:hAnsi="Verdana" w:cs="Arial"/>
                <w:color w:val="595959" w:themeColor="text1" w:themeTint="A6"/>
                <w:sz w:val="20"/>
                <w:szCs w:val="20"/>
                <w:lang w:val="fr-FR" w:eastAsia="fr-CA"/>
              </w:rPr>
            </w:pPr>
          </w:p>
          <w:p w:rsidR="0075178B" w:rsidRPr="0075178B" w:rsidRDefault="0075178B" w:rsidP="002066DE">
            <w:pPr>
              <w:spacing w:after="200" w:line="276" w:lineRule="auto"/>
              <w:rPr>
                <w:rFonts w:ascii="Verdana" w:eastAsia="Times New Roman" w:hAnsi="Verdana" w:cs="Arial"/>
                <w:color w:val="595959" w:themeColor="text1" w:themeTint="A6"/>
                <w:sz w:val="20"/>
                <w:szCs w:val="20"/>
                <w:lang w:val="fr-FR" w:eastAsia="fr-CA"/>
              </w:rPr>
            </w:pPr>
          </w:p>
        </w:tc>
      </w:tr>
    </w:tbl>
    <w:p w:rsidR="0075178B" w:rsidRDefault="0075178B" w:rsidP="009C4C83">
      <w:pPr>
        <w:rPr>
          <w:rFonts w:ascii="Verdana" w:hAnsi="Verdana" w:cs="Arial"/>
          <w:b/>
          <w:bCs/>
          <w:color w:val="54AEE9"/>
          <w:sz w:val="24"/>
          <w:szCs w:val="24"/>
          <w:lang w:val="fr-FR"/>
        </w:rPr>
      </w:pPr>
    </w:p>
    <w:p w:rsidR="0075178B" w:rsidRPr="00964E2E" w:rsidRDefault="0075178B" w:rsidP="0075178B">
      <w:pPr>
        <w:pStyle w:val="NormalWeb"/>
        <w:spacing w:before="0" w:beforeAutospacing="0" w:after="375" w:afterAutospacing="0"/>
        <w:rPr>
          <w:rFonts w:ascii="Verdana" w:hAnsi="Verdana" w:cs="Arial"/>
          <w:color w:val="595959" w:themeColor="text1" w:themeTint="A6"/>
          <w:sz w:val="20"/>
          <w:szCs w:val="20"/>
          <w:lang w:val="fr-FR"/>
        </w:rPr>
      </w:pPr>
      <w:r w:rsidRPr="00964E2E">
        <w:rPr>
          <w:rFonts w:ascii="Verdana" w:hAnsi="Verdana" w:cs="Arial"/>
          <w:color w:val="595959" w:themeColor="text1" w:themeTint="A6"/>
          <w:sz w:val="20"/>
          <w:szCs w:val="20"/>
          <w:lang w:val="fr-FR"/>
        </w:rPr>
        <w:t xml:space="preserve">Dans une perspective inclusive, donnez deux situations dans lesquelles l’enseignant-ressource peut bien appuyer la littératie dans toutes les matières. </w:t>
      </w:r>
    </w:p>
    <w:tbl>
      <w:tblPr>
        <w:tblStyle w:val="Grilledutableau"/>
        <w:tblW w:w="0" w:type="auto"/>
        <w:tblLook w:val="04A0" w:firstRow="1" w:lastRow="0" w:firstColumn="1" w:lastColumn="0" w:noHBand="0" w:noVBand="1"/>
      </w:tblPr>
      <w:tblGrid>
        <w:gridCol w:w="9622"/>
      </w:tblGrid>
      <w:tr w:rsidR="0075178B" w:rsidRPr="0075178B" w:rsidTr="002066DE">
        <w:tc>
          <w:tcPr>
            <w:tcW w:w="9622" w:type="dxa"/>
          </w:tcPr>
          <w:p w:rsidR="0075178B" w:rsidRPr="0075178B" w:rsidRDefault="0075178B" w:rsidP="002066DE">
            <w:pPr>
              <w:spacing w:after="200" w:line="276" w:lineRule="auto"/>
              <w:rPr>
                <w:rFonts w:ascii="Verdana" w:eastAsia="Times New Roman" w:hAnsi="Verdana" w:cs="Arial"/>
                <w:color w:val="595959" w:themeColor="text1" w:themeTint="A6"/>
                <w:sz w:val="20"/>
                <w:szCs w:val="20"/>
                <w:lang w:val="fr-FR" w:eastAsia="fr-CA"/>
              </w:rPr>
            </w:pPr>
          </w:p>
          <w:p w:rsidR="0075178B" w:rsidRPr="0075178B" w:rsidRDefault="0075178B" w:rsidP="002066DE">
            <w:pPr>
              <w:spacing w:after="200" w:line="276" w:lineRule="auto"/>
              <w:rPr>
                <w:rFonts w:ascii="Verdana" w:eastAsia="Times New Roman" w:hAnsi="Verdana" w:cs="Arial"/>
                <w:color w:val="595959" w:themeColor="text1" w:themeTint="A6"/>
                <w:sz w:val="20"/>
                <w:szCs w:val="20"/>
                <w:lang w:val="fr-FR" w:eastAsia="fr-CA"/>
              </w:rPr>
            </w:pPr>
          </w:p>
        </w:tc>
      </w:tr>
    </w:tbl>
    <w:p w:rsidR="0075178B" w:rsidRPr="0075178B" w:rsidRDefault="0075178B" w:rsidP="009C4C83">
      <w:pPr>
        <w:rPr>
          <w:rFonts w:ascii="Verdana" w:hAnsi="Verdana" w:cs="Arial"/>
          <w:b/>
          <w:bCs/>
          <w:color w:val="54AEE9"/>
          <w:sz w:val="24"/>
          <w:szCs w:val="24"/>
          <w:lang w:val="fr-FR"/>
        </w:rPr>
      </w:pPr>
    </w:p>
    <w:p w:rsidR="00553A65" w:rsidRPr="00553A65" w:rsidRDefault="00553A65" w:rsidP="00553A65">
      <w:pPr>
        <w:rPr>
          <w:rFonts w:ascii="Verdana" w:hAnsi="Verdana"/>
          <w:b/>
          <w:color w:val="4F81BD" w:themeColor="accent1"/>
          <w:sz w:val="20"/>
          <w:szCs w:val="20"/>
        </w:rPr>
      </w:pPr>
      <w:r w:rsidRPr="00553A65">
        <w:rPr>
          <w:rFonts w:ascii="Verdana" w:hAnsi="Verdana"/>
          <w:b/>
          <w:color w:val="4F81BD" w:themeColor="accent1"/>
          <w:sz w:val="20"/>
          <w:szCs w:val="20"/>
        </w:rPr>
        <w:t>Date de complétion du module </w:t>
      </w:r>
      <w:r>
        <w:rPr>
          <w:rFonts w:ascii="Verdana" w:hAnsi="Verdana"/>
          <w:b/>
          <w:color w:val="4F81BD" w:themeColor="accent1"/>
          <w:sz w:val="20"/>
          <w:szCs w:val="20"/>
        </w:rPr>
        <w:t xml:space="preserve">6 </w:t>
      </w:r>
      <w:r w:rsidRPr="00553A65">
        <w:rPr>
          <w:rFonts w:ascii="Verdana" w:hAnsi="Verdana"/>
          <w:b/>
          <w:color w:val="4F81BD" w:themeColor="accent1"/>
          <w:sz w:val="20"/>
          <w:szCs w:val="20"/>
        </w:rPr>
        <w:t>:</w:t>
      </w:r>
      <w:r>
        <w:rPr>
          <w:rFonts w:ascii="Verdana" w:hAnsi="Verdana"/>
          <w:b/>
          <w:color w:val="4F81BD" w:themeColor="accent1"/>
          <w:sz w:val="20"/>
          <w:szCs w:val="20"/>
        </w:rPr>
        <w:t xml:space="preserve"> __________________</w:t>
      </w:r>
    </w:p>
    <w:p w:rsidR="00553A65" w:rsidRDefault="00553A65" w:rsidP="009C4C83">
      <w:pPr>
        <w:rPr>
          <w:rFonts w:ascii="Verdana" w:hAnsi="Verdana" w:cs="Arial"/>
          <w:b/>
          <w:bCs/>
          <w:color w:val="54AEE9"/>
          <w:sz w:val="24"/>
          <w:szCs w:val="24"/>
        </w:rPr>
      </w:pPr>
    </w:p>
    <w:p w:rsidR="00553A65" w:rsidRDefault="00553A65">
      <w:pPr>
        <w:rPr>
          <w:rFonts w:ascii="Verdana" w:hAnsi="Verdana" w:cs="Arial"/>
          <w:b/>
          <w:bCs/>
          <w:color w:val="54AEE9"/>
          <w:sz w:val="24"/>
          <w:szCs w:val="24"/>
        </w:rPr>
      </w:pPr>
      <w:r>
        <w:rPr>
          <w:rFonts w:ascii="Verdana" w:hAnsi="Verdana" w:cs="Arial"/>
          <w:b/>
          <w:bCs/>
          <w:color w:val="54AEE9"/>
          <w:sz w:val="24"/>
          <w:szCs w:val="24"/>
        </w:rPr>
        <w:br w:type="page"/>
      </w:r>
    </w:p>
    <w:p w:rsidR="0075178B" w:rsidRDefault="009C4C83" w:rsidP="009C4C83">
      <w:pPr>
        <w:rPr>
          <w:rFonts w:ascii="Verdana" w:hAnsi="Verdana" w:cs="Arial"/>
          <w:b/>
          <w:bCs/>
          <w:color w:val="54AEE9"/>
          <w:sz w:val="24"/>
          <w:szCs w:val="24"/>
        </w:rPr>
      </w:pPr>
      <w:r w:rsidRPr="009C4C83">
        <w:rPr>
          <w:rFonts w:ascii="Verdana" w:hAnsi="Verdana" w:cs="Arial"/>
          <w:b/>
          <w:bCs/>
          <w:color w:val="54AEE9"/>
          <w:sz w:val="24"/>
          <w:szCs w:val="24"/>
        </w:rPr>
        <w:lastRenderedPageBreak/>
        <w:t>Module 7 - L’enseignant-ressource pour appuyer la diversité en mathématiques et en numératie</w:t>
      </w:r>
    </w:p>
    <w:p w:rsidR="0075178B" w:rsidRPr="0075178B" w:rsidRDefault="0075178B" w:rsidP="00964E2E">
      <w:pPr>
        <w:pStyle w:val="NormalWeb"/>
        <w:numPr>
          <w:ilvl w:val="0"/>
          <w:numId w:val="17"/>
        </w:numPr>
        <w:spacing w:before="0" w:beforeAutospacing="0" w:after="375" w:afterAutospacing="0"/>
        <w:rPr>
          <w:rFonts w:ascii="Verdana" w:hAnsi="Verdana" w:cs="Arial"/>
          <w:color w:val="595959" w:themeColor="text1" w:themeTint="A6"/>
          <w:sz w:val="20"/>
          <w:szCs w:val="20"/>
          <w:lang w:val="fr-FR"/>
        </w:rPr>
      </w:pPr>
      <w:r w:rsidRPr="0075178B">
        <w:rPr>
          <w:rFonts w:ascii="Verdana" w:hAnsi="Verdana" w:cs="Arial"/>
          <w:color w:val="595959" w:themeColor="text1" w:themeTint="A6"/>
          <w:sz w:val="20"/>
          <w:szCs w:val="20"/>
          <w:lang w:val="fr-FR"/>
        </w:rPr>
        <w:t>Quelles pratiques en mathématiques pourriez-vous partager?</w:t>
      </w:r>
    </w:p>
    <w:p w:rsidR="0075178B" w:rsidRPr="00964E2E" w:rsidRDefault="0075178B" w:rsidP="00964E2E">
      <w:pPr>
        <w:pStyle w:val="NormalWeb"/>
        <w:numPr>
          <w:ilvl w:val="0"/>
          <w:numId w:val="17"/>
        </w:numPr>
        <w:spacing w:before="0" w:beforeAutospacing="0" w:after="375" w:afterAutospacing="0"/>
        <w:rPr>
          <w:rFonts w:ascii="Verdana" w:hAnsi="Verdana" w:cs="Arial"/>
          <w:color w:val="595959" w:themeColor="text1" w:themeTint="A6"/>
          <w:sz w:val="20"/>
          <w:szCs w:val="20"/>
          <w:lang w:val="fr-FR"/>
        </w:rPr>
      </w:pPr>
      <w:r w:rsidRPr="0075178B">
        <w:rPr>
          <w:rFonts w:ascii="Verdana" w:hAnsi="Verdana" w:cs="Arial"/>
          <w:color w:val="595959" w:themeColor="text1" w:themeTint="A6"/>
          <w:sz w:val="20"/>
          <w:szCs w:val="20"/>
          <w:lang w:val="fr-FR"/>
        </w:rPr>
        <w:t>Pour quels autres concepts mathématiques auriez-vous besoin d’exemples de manipulation ou d’images pour mieux appuyer les élèves et les enseignants?</w:t>
      </w:r>
    </w:p>
    <w:tbl>
      <w:tblPr>
        <w:tblStyle w:val="Grilledutableau"/>
        <w:tblW w:w="0" w:type="auto"/>
        <w:tblLook w:val="04A0" w:firstRow="1" w:lastRow="0" w:firstColumn="1" w:lastColumn="0" w:noHBand="0" w:noVBand="1"/>
      </w:tblPr>
      <w:tblGrid>
        <w:gridCol w:w="9622"/>
      </w:tblGrid>
      <w:tr w:rsidR="0075178B" w:rsidRPr="0075178B" w:rsidTr="002066DE">
        <w:tc>
          <w:tcPr>
            <w:tcW w:w="9622" w:type="dxa"/>
          </w:tcPr>
          <w:p w:rsidR="0075178B" w:rsidRPr="0075178B" w:rsidRDefault="0075178B" w:rsidP="002066DE">
            <w:pPr>
              <w:spacing w:after="200" w:line="276" w:lineRule="auto"/>
              <w:rPr>
                <w:rFonts w:ascii="Verdana" w:eastAsia="Times New Roman" w:hAnsi="Verdana" w:cs="Arial"/>
                <w:color w:val="595959" w:themeColor="text1" w:themeTint="A6"/>
                <w:sz w:val="20"/>
                <w:szCs w:val="20"/>
                <w:lang w:val="fr-FR" w:eastAsia="fr-CA"/>
              </w:rPr>
            </w:pPr>
          </w:p>
          <w:p w:rsidR="0075178B" w:rsidRPr="0075178B" w:rsidRDefault="0075178B" w:rsidP="002066DE">
            <w:pPr>
              <w:spacing w:after="200" w:line="276" w:lineRule="auto"/>
              <w:rPr>
                <w:rFonts w:ascii="Verdana" w:eastAsia="Times New Roman" w:hAnsi="Verdana" w:cs="Arial"/>
                <w:color w:val="595959" w:themeColor="text1" w:themeTint="A6"/>
                <w:sz w:val="20"/>
                <w:szCs w:val="20"/>
                <w:lang w:val="fr-FR" w:eastAsia="fr-CA"/>
              </w:rPr>
            </w:pPr>
          </w:p>
        </w:tc>
      </w:tr>
    </w:tbl>
    <w:p w:rsidR="0075178B" w:rsidRDefault="0075178B" w:rsidP="009C4C83">
      <w:pPr>
        <w:rPr>
          <w:rFonts w:ascii="Verdana" w:hAnsi="Verdana" w:cs="Arial"/>
          <w:b/>
          <w:bCs/>
          <w:color w:val="54AEE9"/>
          <w:sz w:val="24"/>
          <w:szCs w:val="24"/>
        </w:rPr>
      </w:pPr>
    </w:p>
    <w:p w:rsidR="0075178B" w:rsidRPr="00964E2E" w:rsidRDefault="0075178B" w:rsidP="00964E2E">
      <w:pPr>
        <w:pStyle w:val="NormalWeb"/>
        <w:numPr>
          <w:ilvl w:val="0"/>
          <w:numId w:val="17"/>
        </w:numPr>
        <w:spacing w:before="0" w:beforeAutospacing="0" w:after="375" w:afterAutospacing="0"/>
        <w:rPr>
          <w:rFonts w:ascii="Verdana" w:hAnsi="Verdana" w:cs="Arial"/>
          <w:color w:val="595959" w:themeColor="text1" w:themeTint="A6"/>
          <w:sz w:val="20"/>
          <w:szCs w:val="20"/>
          <w:lang w:val="fr-FR"/>
        </w:rPr>
      </w:pPr>
      <w:r w:rsidRPr="00964E2E">
        <w:rPr>
          <w:rFonts w:ascii="Verdana" w:hAnsi="Verdana" w:cs="Arial"/>
          <w:color w:val="595959" w:themeColor="text1" w:themeTint="A6"/>
          <w:sz w:val="20"/>
          <w:szCs w:val="20"/>
          <w:lang w:val="fr-FR"/>
        </w:rPr>
        <w:t>Quelles sont les caractéristiques de chacune de ces deux tâches?</w:t>
      </w:r>
    </w:p>
    <w:p w:rsidR="0075178B" w:rsidRPr="00964E2E" w:rsidRDefault="0075178B" w:rsidP="00964E2E">
      <w:pPr>
        <w:pStyle w:val="NormalWeb"/>
        <w:numPr>
          <w:ilvl w:val="0"/>
          <w:numId w:val="17"/>
        </w:numPr>
        <w:spacing w:before="0" w:beforeAutospacing="0" w:after="375" w:afterAutospacing="0"/>
        <w:rPr>
          <w:rFonts w:ascii="Verdana" w:hAnsi="Verdana" w:cs="Arial"/>
          <w:color w:val="595959" w:themeColor="text1" w:themeTint="A6"/>
          <w:sz w:val="20"/>
          <w:szCs w:val="20"/>
          <w:lang w:val="fr-FR"/>
        </w:rPr>
      </w:pPr>
      <w:r w:rsidRPr="00964E2E">
        <w:rPr>
          <w:rFonts w:ascii="Verdana" w:hAnsi="Verdana" w:cs="Arial"/>
          <w:color w:val="595959" w:themeColor="text1" w:themeTint="A6"/>
          <w:sz w:val="20"/>
          <w:szCs w:val="20"/>
          <w:lang w:val="fr-FR"/>
        </w:rPr>
        <w:t xml:space="preserve">En quoi ces différentes tâches peuvent-elles contribuer à mieux répondre aux besoins de la diversité en salle de classe? </w:t>
      </w:r>
    </w:p>
    <w:tbl>
      <w:tblPr>
        <w:tblStyle w:val="Grilledutableau"/>
        <w:tblW w:w="0" w:type="auto"/>
        <w:tblLook w:val="04A0" w:firstRow="1" w:lastRow="0" w:firstColumn="1" w:lastColumn="0" w:noHBand="0" w:noVBand="1"/>
      </w:tblPr>
      <w:tblGrid>
        <w:gridCol w:w="9622"/>
      </w:tblGrid>
      <w:tr w:rsidR="0075178B" w:rsidRPr="0075178B" w:rsidTr="002066DE">
        <w:tc>
          <w:tcPr>
            <w:tcW w:w="9622" w:type="dxa"/>
          </w:tcPr>
          <w:p w:rsidR="0075178B" w:rsidRPr="0075178B" w:rsidRDefault="0075178B" w:rsidP="002066DE">
            <w:pPr>
              <w:spacing w:after="200" w:line="276" w:lineRule="auto"/>
              <w:rPr>
                <w:rFonts w:ascii="Verdana" w:eastAsia="Times New Roman" w:hAnsi="Verdana" w:cs="Arial"/>
                <w:color w:val="595959" w:themeColor="text1" w:themeTint="A6"/>
                <w:sz w:val="20"/>
                <w:szCs w:val="20"/>
                <w:lang w:val="fr-FR" w:eastAsia="fr-CA"/>
              </w:rPr>
            </w:pPr>
          </w:p>
          <w:p w:rsidR="0075178B" w:rsidRPr="0075178B" w:rsidRDefault="0075178B" w:rsidP="002066DE">
            <w:pPr>
              <w:spacing w:after="200" w:line="276" w:lineRule="auto"/>
              <w:rPr>
                <w:rFonts w:ascii="Verdana" w:eastAsia="Times New Roman" w:hAnsi="Verdana" w:cs="Arial"/>
                <w:color w:val="595959" w:themeColor="text1" w:themeTint="A6"/>
                <w:sz w:val="20"/>
                <w:szCs w:val="20"/>
                <w:lang w:val="fr-FR" w:eastAsia="fr-CA"/>
              </w:rPr>
            </w:pPr>
          </w:p>
        </w:tc>
      </w:tr>
    </w:tbl>
    <w:p w:rsidR="0075178B" w:rsidRPr="0075178B" w:rsidRDefault="0075178B" w:rsidP="0075178B">
      <w:pPr>
        <w:pStyle w:val="NormalWeb"/>
        <w:spacing w:before="0" w:beforeAutospacing="0" w:after="375" w:afterAutospacing="0"/>
        <w:rPr>
          <w:rFonts w:ascii="Verdana" w:hAnsi="Verdana"/>
          <w:color w:val="4694C7"/>
          <w:sz w:val="18"/>
          <w:szCs w:val="18"/>
          <w:lang w:val="fr-FR"/>
        </w:rPr>
      </w:pPr>
    </w:p>
    <w:p w:rsidR="00553A65" w:rsidRPr="00553A65" w:rsidRDefault="00553A65" w:rsidP="00553A65">
      <w:pPr>
        <w:rPr>
          <w:rFonts w:ascii="Verdana" w:hAnsi="Verdana"/>
          <w:b/>
          <w:color w:val="4F81BD" w:themeColor="accent1"/>
          <w:sz w:val="20"/>
          <w:szCs w:val="20"/>
        </w:rPr>
      </w:pPr>
      <w:r w:rsidRPr="00553A65">
        <w:rPr>
          <w:rFonts w:ascii="Verdana" w:hAnsi="Verdana"/>
          <w:b/>
          <w:color w:val="4F81BD" w:themeColor="accent1"/>
          <w:sz w:val="20"/>
          <w:szCs w:val="20"/>
        </w:rPr>
        <w:t>Date de complétion du module </w:t>
      </w:r>
      <w:r>
        <w:rPr>
          <w:rFonts w:ascii="Verdana" w:hAnsi="Verdana"/>
          <w:b/>
          <w:color w:val="4F81BD" w:themeColor="accent1"/>
          <w:sz w:val="20"/>
          <w:szCs w:val="20"/>
        </w:rPr>
        <w:t xml:space="preserve">7 </w:t>
      </w:r>
      <w:bookmarkStart w:id="0" w:name="_GoBack"/>
      <w:bookmarkEnd w:id="0"/>
      <w:r w:rsidRPr="00553A65">
        <w:rPr>
          <w:rFonts w:ascii="Verdana" w:hAnsi="Verdana"/>
          <w:b/>
          <w:color w:val="4F81BD" w:themeColor="accent1"/>
          <w:sz w:val="20"/>
          <w:szCs w:val="20"/>
        </w:rPr>
        <w:t>:</w:t>
      </w:r>
      <w:r>
        <w:rPr>
          <w:rFonts w:ascii="Verdana" w:hAnsi="Verdana"/>
          <w:b/>
          <w:color w:val="4F81BD" w:themeColor="accent1"/>
          <w:sz w:val="20"/>
          <w:szCs w:val="20"/>
        </w:rPr>
        <w:t xml:space="preserve"> __________________</w:t>
      </w:r>
    </w:p>
    <w:p w:rsidR="0075178B" w:rsidRPr="009C4C83" w:rsidRDefault="0075178B" w:rsidP="009C4C83">
      <w:pPr>
        <w:rPr>
          <w:rFonts w:ascii="Verdana" w:hAnsi="Verdana" w:cs="Arial"/>
          <w:b/>
          <w:bCs/>
          <w:color w:val="54AEE9"/>
          <w:sz w:val="24"/>
          <w:szCs w:val="24"/>
        </w:rPr>
      </w:pPr>
    </w:p>
    <w:sectPr w:rsidR="0075178B" w:rsidRPr="009C4C83">
      <w:headerReference w:type="default" r:id="rId12"/>
      <w:footerReference w:type="defaul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A5A" w:rsidRDefault="002B0A5A" w:rsidP="00F363DD">
      <w:pPr>
        <w:spacing w:after="0" w:line="240" w:lineRule="auto"/>
      </w:pPr>
      <w:r>
        <w:separator/>
      </w:r>
    </w:p>
  </w:endnote>
  <w:endnote w:type="continuationSeparator" w:id="0">
    <w:p w:rsidR="002B0A5A" w:rsidRDefault="002B0A5A" w:rsidP="00F36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8569972"/>
      <w:docPartObj>
        <w:docPartGallery w:val="Page Numbers (Bottom of Page)"/>
        <w:docPartUnique/>
      </w:docPartObj>
    </w:sdtPr>
    <w:sdtEndPr/>
    <w:sdtContent>
      <w:p w:rsidR="009C4C83" w:rsidRDefault="009C4C83">
        <w:pPr>
          <w:pStyle w:val="Pieddepage"/>
          <w:jc w:val="right"/>
        </w:pPr>
        <w:r>
          <w:fldChar w:fldCharType="begin"/>
        </w:r>
        <w:r>
          <w:instrText>PAGE   \* MERGEFORMAT</w:instrText>
        </w:r>
        <w:r>
          <w:fldChar w:fldCharType="separate"/>
        </w:r>
        <w:r w:rsidR="002B3F38" w:rsidRPr="002B3F38">
          <w:rPr>
            <w:noProof/>
            <w:lang w:val="fr-FR"/>
          </w:rPr>
          <w:t>10</w:t>
        </w:r>
        <w:r>
          <w:fldChar w:fldCharType="end"/>
        </w:r>
      </w:p>
    </w:sdtContent>
  </w:sdt>
  <w:p w:rsidR="009C4C83" w:rsidRDefault="009C4C8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A5A" w:rsidRDefault="002B0A5A" w:rsidP="00F363DD">
      <w:pPr>
        <w:spacing w:after="0" w:line="240" w:lineRule="auto"/>
      </w:pPr>
      <w:r>
        <w:separator/>
      </w:r>
    </w:p>
  </w:footnote>
  <w:footnote w:type="continuationSeparator" w:id="0">
    <w:p w:rsidR="002B0A5A" w:rsidRDefault="002B0A5A" w:rsidP="00F36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A65" w:rsidRDefault="00553A65">
    <w:pPr>
      <w:pStyle w:val="En-tte"/>
      <w:rPr>
        <w:rFonts w:ascii="Arial" w:hAnsi="Arial" w:cs="Arial"/>
        <w:caps/>
        <w:color w:val="4F81BD" w:themeColor="accent1"/>
        <w:sz w:val="36"/>
        <w:szCs w:val="36"/>
      </w:rPr>
    </w:pPr>
    <w:r w:rsidRPr="00553A65">
      <w:rPr>
        <w:rFonts w:ascii="Arial" w:hAnsi="Arial" w:cs="Arial"/>
        <w:caps/>
        <w:color w:val="4F81BD" w:themeColor="accent1"/>
        <w:sz w:val="48"/>
        <w:szCs w:val="54"/>
      </w:rPr>
      <w:t>FORMATION EN PÉDAGOGIE INCLUSIVE</w:t>
    </w:r>
    <w:r w:rsidRPr="00553A65">
      <w:rPr>
        <w:rFonts w:ascii="Arial" w:hAnsi="Arial" w:cs="Arial"/>
        <w:caps/>
        <w:color w:val="4F81BD" w:themeColor="accent1"/>
        <w:sz w:val="52"/>
        <w:szCs w:val="54"/>
      </w:rPr>
      <w:br/>
    </w:r>
    <w:r w:rsidRPr="00553A65">
      <w:rPr>
        <w:rFonts w:ascii="Arial" w:hAnsi="Arial" w:cs="Arial"/>
        <w:caps/>
        <w:color w:val="4F81BD" w:themeColor="accent1"/>
        <w:sz w:val="36"/>
        <w:szCs w:val="36"/>
      </w:rPr>
      <w:t>POUR LES ENSEIGNANTS-RESSOURCE NOVICES</w:t>
    </w:r>
  </w:p>
  <w:p w:rsidR="00553A65" w:rsidRPr="00553A65" w:rsidRDefault="00553A65">
    <w:pPr>
      <w:pStyle w:val="En-tte"/>
      <w:rPr>
        <w:color w:val="4F81BD" w:themeColor="accent1"/>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A005D"/>
    <w:multiLevelType w:val="multilevel"/>
    <w:tmpl w:val="55727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A94ED9"/>
    <w:multiLevelType w:val="multilevel"/>
    <w:tmpl w:val="6396D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908B4"/>
    <w:multiLevelType w:val="hybridMultilevel"/>
    <w:tmpl w:val="2A6014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172F1AEF"/>
    <w:multiLevelType w:val="hybridMultilevel"/>
    <w:tmpl w:val="F01268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7C87612"/>
    <w:multiLevelType w:val="multilevel"/>
    <w:tmpl w:val="A0161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657E05"/>
    <w:multiLevelType w:val="multilevel"/>
    <w:tmpl w:val="AEEC2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2E74BC"/>
    <w:multiLevelType w:val="multilevel"/>
    <w:tmpl w:val="3C448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763D7F"/>
    <w:multiLevelType w:val="multilevel"/>
    <w:tmpl w:val="F528A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1C57CC"/>
    <w:multiLevelType w:val="multilevel"/>
    <w:tmpl w:val="6E3C5F5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D54983"/>
    <w:multiLevelType w:val="multilevel"/>
    <w:tmpl w:val="BD420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046841"/>
    <w:multiLevelType w:val="multilevel"/>
    <w:tmpl w:val="C3A67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8F2E98"/>
    <w:multiLevelType w:val="multilevel"/>
    <w:tmpl w:val="508A1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3D215B"/>
    <w:multiLevelType w:val="hybridMultilevel"/>
    <w:tmpl w:val="C5A602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6261667E"/>
    <w:multiLevelType w:val="multilevel"/>
    <w:tmpl w:val="88FA6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273BED"/>
    <w:multiLevelType w:val="multilevel"/>
    <w:tmpl w:val="6E3C5F5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CFE086D"/>
    <w:multiLevelType w:val="multilevel"/>
    <w:tmpl w:val="D2D26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B91817"/>
    <w:multiLevelType w:val="hybridMultilevel"/>
    <w:tmpl w:val="DE62FA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73780B8E"/>
    <w:multiLevelType w:val="hybridMultilevel"/>
    <w:tmpl w:val="06CAF3F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7"/>
  </w:num>
  <w:num w:numId="2">
    <w:abstractNumId w:val="2"/>
  </w:num>
  <w:num w:numId="3">
    <w:abstractNumId w:val="16"/>
  </w:num>
  <w:num w:numId="4">
    <w:abstractNumId w:val="5"/>
  </w:num>
  <w:num w:numId="5">
    <w:abstractNumId w:val="7"/>
  </w:num>
  <w:num w:numId="6">
    <w:abstractNumId w:val="14"/>
  </w:num>
  <w:num w:numId="7">
    <w:abstractNumId w:val="8"/>
  </w:num>
  <w:num w:numId="8">
    <w:abstractNumId w:val="4"/>
  </w:num>
  <w:num w:numId="9">
    <w:abstractNumId w:val="10"/>
  </w:num>
  <w:num w:numId="10">
    <w:abstractNumId w:val="13"/>
  </w:num>
  <w:num w:numId="11">
    <w:abstractNumId w:val="0"/>
  </w:num>
  <w:num w:numId="12">
    <w:abstractNumId w:val="6"/>
  </w:num>
  <w:num w:numId="13">
    <w:abstractNumId w:val="11"/>
  </w:num>
  <w:num w:numId="14">
    <w:abstractNumId w:val="1"/>
  </w:num>
  <w:num w:numId="15">
    <w:abstractNumId w:val="15"/>
  </w:num>
  <w:num w:numId="16">
    <w:abstractNumId w:val="12"/>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3DD"/>
    <w:rsid w:val="002B0A5A"/>
    <w:rsid w:val="002B3F38"/>
    <w:rsid w:val="00322E47"/>
    <w:rsid w:val="00553A65"/>
    <w:rsid w:val="00553D58"/>
    <w:rsid w:val="00557BB5"/>
    <w:rsid w:val="0075178B"/>
    <w:rsid w:val="00873B43"/>
    <w:rsid w:val="00874679"/>
    <w:rsid w:val="00935EC3"/>
    <w:rsid w:val="00936702"/>
    <w:rsid w:val="00964E2E"/>
    <w:rsid w:val="009C4C83"/>
    <w:rsid w:val="00B2669A"/>
    <w:rsid w:val="00C559FF"/>
    <w:rsid w:val="00D75D7B"/>
    <w:rsid w:val="00E10A8F"/>
    <w:rsid w:val="00E97A08"/>
    <w:rsid w:val="00F363D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DE116B-77B0-4DA7-91A1-A7A0EAB0C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363D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63DD"/>
    <w:rPr>
      <w:rFonts w:ascii="Tahoma" w:hAnsi="Tahoma" w:cs="Tahoma"/>
      <w:sz w:val="16"/>
      <w:szCs w:val="16"/>
    </w:rPr>
  </w:style>
  <w:style w:type="table" w:styleId="Grilledutableau">
    <w:name w:val="Table Grid"/>
    <w:basedOn w:val="TableauNormal"/>
    <w:uiPriority w:val="59"/>
    <w:rsid w:val="00F36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363DD"/>
    <w:pPr>
      <w:ind w:left="720"/>
      <w:contextualSpacing/>
    </w:pPr>
  </w:style>
  <w:style w:type="paragraph" w:styleId="En-tte">
    <w:name w:val="header"/>
    <w:basedOn w:val="Normal"/>
    <w:link w:val="En-tteCar"/>
    <w:uiPriority w:val="99"/>
    <w:unhideWhenUsed/>
    <w:rsid w:val="00F363DD"/>
    <w:pPr>
      <w:tabs>
        <w:tab w:val="center" w:pos="4703"/>
        <w:tab w:val="right" w:pos="9406"/>
      </w:tabs>
      <w:spacing w:after="0" w:line="240" w:lineRule="auto"/>
    </w:pPr>
  </w:style>
  <w:style w:type="character" w:customStyle="1" w:styleId="En-tteCar">
    <w:name w:val="En-tête Car"/>
    <w:basedOn w:val="Policepardfaut"/>
    <w:link w:val="En-tte"/>
    <w:uiPriority w:val="99"/>
    <w:rsid w:val="00F363DD"/>
  </w:style>
  <w:style w:type="paragraph" w:styleId="Pieddepage">
    <w:name w:val="footer"/>
    <w:basedOn w:val="Normal"/>
    <w:link w:val="PieddepageCar"/>
    <w:uiPriority w:val="99"/>
    <w:unhideWhenUsed/>
    <w:rsid w:val="00F363DD"/>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F363DD"/>
  </w:style>
  <w:style w:type="character" w:styleId="Lienhypertexte">
    <w:name w:val="Hyperlink"/>
    <w:basedOn w:val="Policepardfaut"/>
    <w:uiPriority w:val="99"/>
    <w:unhideWhenUsed/>
    <w:rsid w:val="00F363DD"/>
    <w:rPr>
      <w:color w:val="0000FF" w:themeColor="hyperlink"/>
      <w:u w:val="single"/>
    </w:rPr>
  </w:style>
  <w:style w:type="character" w:styleId="Lienhypertextesuivivisit">
    <w:name w:val="FollowedHyperlink"/>
    <w:basedOn w:val="Policepardfaut"/>
    <w:uiPriority w:val="99"/>
    <w:semiHidden/>
    <w:unhideWhenUsed/>
    <w:rsid w:val="00F363DD"/>
    <w:rPr>
      <w:color w:val="800080" w:themeColor="followedHyperlink"/>
      <w:u w:val="single"/>
    </w:rPr>
  </w:style>
  <w:style w:type="paragraph" w:styleId="NormalWeb">
    <w:name w:val="Normal (Web)"/>
    <w:basedOn w:val="Normal"/>
    <w:uiPriority w:val="99"/>
    <w:unhideWhenUsed/>
    <w:rsid w:val="00936702"/>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936702"/>
    <w:rPr>
      <w:b/>
      <w:bCs/>
    </w:rPr>
  </w:style>
  <w:style w:type="character" w:customStyle="1" w:styleId="apple-converted-space">
    <w:name w:val="apple-converted-space"/>
    <w:basedOn w:val="Policepardfaut"/>
    <w:rsid w:val="00936702"/>
  </w:style>
  <w:style w:type="character" w:styleId="Accentuation">
    <w:name w:val="Emphasis"/>
    <w:basedOn w:val="Policepardfaut"/>
    <w:uiPriority w:val="20"/>
    <w:qFormat/>
    <w:rsid w:val="007517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67829">
      <w:bodyDiv w:val="1"/>
      <w:marLeft w:val="0"/>
      <w:marRight w:val="0"/>
      <w:marTop w:val="0"/>
      <w:marBottom w:val="0"/>
      <w:divBdr>
        <w:top w:val="none" w:sz="0" w:space="0" w:color="auto"/>
        <w:left w:val="none" w:sz="0" w:space="0" w:color="auto"/>
        <w:bottom w:val="none" w:sz="0" w:space="0" w:color="auto"/>
        <w:right w:val="none" w:sz="0" w:space="0" w:color="auto"/>
      </w:divBdr>
    </w:div>
    <w:div w:id="403646658">
      <w:bodyDiv w:val="1"/>
      <w:marLeft w:val="0"/>
      <w:marRight w:val="0"/>
      <w:marTop w:val="0"/>
      <w:marBottom w:val="0"/>
      <w:divBdr>
        <w:top w:val="none" w:sz="0" w:space="0" w:color="auto"/>
        <w:left w:val="none" w:sz="0" w:space="0" w:color="auto"/>
        <w:bottom w:val="none" w:sz="0" w:space="0" w:color="auto"/>
        <w:right w:val="none" w:sz="0" w:space="0" w:color="auto"/>
      </w:divBdr>
    </w:div>
    <w:div w:id="475881106">
      <w:bodyDiv w:val="1"/>
      <w:marLeft w:val="0"/>
      <w:marRight w:val="0"/>
      <w:marTop w:val="0"/>
      <w:marBottom w:val="0"/>
      <w:divBdr>
        <w:top w:val="none" w:sz="0" w:space="0" w:color="auto"/>
        <w:left w:val="none" w:sz="0" w:space="0" w:color="auto"/>
        <w:bottom w:val="none" w:sz="0" w:space="0" w:color="auto"/>
        <w:right w:val="none" w:sz="0" w:space="0" w:color="auto"/>
      </w:divBdr>
    </w:div>
    <w:div w:id="489757558">
      <w:bodyDiv w:val="1"/>
      <w:marLeft w:val="0"/>
      <w:marRight w:val="0"/>
      <w:marTop w:val="0"/>
      <w:marBottom w:val="0"/>
      <w:divBdr>
        <w:top w:val="none" w:sz="0" w:space="0" w:color="auto"/>
        <w:left w:val="none" w:sz="0" w:space="0" w:color="auto"/>
        <w:bottom w:val="none" w:sz="0" w:space="0" w:color="auto"/>
        <w:right w:val="none" w:sz="0" w:space="0" w:color="auto"/>
      </w:divBdr>
    </w:div>
    <w:div w:id="577178147">
      <w:bodyDiv w:val="1"/>
      <w:marLeft w:val="0"/>
      <w:marRight w:val="0"/>
      <w:marTop w:val="0"/>
      <w:marBottom w:val="0"/>
      <w:divBdr>
        <w:top w:val="none" w:sz="0" w:space="0" w:color="auto"/>
        <w:left w:val="none" w:sz="0" w:space="0" w:color="auto"/>
        <w:bottom w:val="none" w:sz="0" w:space="0" w:color="auto"/>
        <w:right w:val="none" w:sz="0" w:space="0" w:color="auto"/>
      </w:divBdr>
    </w:div>
    <w:div w:id="685206828">
      <w:bodyDiv w:val="1"/>
      <w:marLeft w:val="0"/>
      <w:marRight w:val="0"/>
      <w:marTop w:val="0"/>
      <w:marBottom w:val="0"/>
      <w:divBdr>
        <w:top w:val="none" w:sz="0" w:space="0" w:color="auto"/>
        <w:left w:val="none" w:sz="0" w:space="0" w:color="auto"/>
        <w:bottom w:val="none" w:sz="0" w:space="0" w:color="auto"/>
        <w:right w:val="none" w:sz="0" w:space="0" w:color="auto"/>
      </w:divBdr>
    </w:div>
    <w:div w:id="963733271">
      <w:bodyDiv w:val="1"/>
      <w:marLeft w:val="0"/>
      <w:marRight w:val="0"/>
      <w:marTop w:val="0"/>
      <w:marBottom w:val="0"/>
      <w:divBdr>
        <w:top w:val="none" w:sz="0" w:space="0" w:color="auto"/>
        <w:left w:val="none" w:sz="0" w:space="0" w:color="auto"/>
        <w:bottom w:val="none" w:sz="0" w:space="0" w:color="auto"/>
        <w:right w:val="none" w:sz="0" w:space="0" w:color="auto"/>
      </w:divBdr>
    </w:div>
    <w:div w:id="1218013973">
      <w:bodyDiv w:val="1"/>
      <w:marLeft w:val="0"/>
      <w:marRight w:val="0"/>
      <w:marTop w:val="0"/>
      <w:marBottom w:val="0"/>
      <w:divBdr>
        <w:top w:val="none" w:sz="0" w:space="0" w:color="auto"/>
        <w:left w:val="none" w:sz="0" w:space="0" w:color="auto"/>
        <w:bottom w:val="none" w:sz="0" w:space="0" w:color="auto"/>
        <w:right w:val="none" w:sz="0" w:space="0" w:color="auto"/>
      </w:divBdr>
    </w:div>
    <w:div w:id="1270235930">
      <w:bodyDiv w:val="1"/>
      <w:marLeft w:val="0"/>
      <w:marRight w:val="0"/>
      <w:marTop w:val="0"/>
      <w:marBottom w:val="0"/>
      <w:divBdr>
        <w:top w:val="none" w:sz="0" w:space="0" w:color="auto"/>
        <w:left w:val="none" w:sz="0" w:space="0" w:color="auto"/>
        <w:bottom w:val="none" w:sz="0" w:space="0" w:color="auto"/>
        <w:right w:val="none" w:sz="0" w:space="0" w:color="auto"/>
      </w:divBdr>
    </w:div>
    <w:div w:id="1353605150">
      <w:bodyDiv w:val="1"/>
      <w:marLeft w:val="0"/>
      <w:marRight w:val="0"/>
      <w:marTop w:val="0"/>
      <w:marBottom w:val="0"/>
      <w:divBdr>
        <w:top w:val="none" w:sz="0" w:space="0" w:color="auto"/>
        <w:left w:val="none" w:sz="0" w:space="0" w:color="auto"/>
        <w:bottom w:val="none" w:sz="0" w:space="0" w:color="auto"/>
        <w:right w:val="none" w:sz="0" w:space="0" w:color="auto"/>
      </w:divBdr>
    </w:div>
    <w:div w:id="1385249260">
      <w:bodyDiv w:val="1"/>
      <w:marLeft w:val="0"/>
      <w:marRight w:val="0"/>
      <w:marTop w:val="0"/>
      <w:marBottom w:val="0"/>
      <w:divBdr>
        <w:top w:val="none" w:sz="0" w:space="0" w:color="auto"/>
        <w:left w:val="none" w:sz="0" w:space="0" w:color="auto"/>
        <w:bottom w:val="none" w:sz="0" w:space="0" w:color="auto"/>
        <w:right w:val="none" w:sz="0" w:space="0" w:color="auto"/>
      </w:divBdr>
    </w:div>
    <w:div w:id="1561212642">
      <w:bodyDiv w:val="1"/>
      <w:marLeft w:val="0"/>
      <w:marRight w:val="0"/>
      <w:marTop w:val="0"/>
      <w:marBottom w:val="0"/>
      <w:divBdr>
        <w:top w:val="none" w:sz="0" w:space="0" w:color="auto"/>
        <w:left w:val="none" w:sz="0" w:space="0" w:color="auto"/>
        <w:bottom w:val="none" w:sz="0" w:space="0" w:color="auto"/>
        <w:right w:val="none" w:sz="0" w:space="0" w:color="auto"/>
      </w:divBdr>
    </w:div>
    <w:div w:id="1691836786">
      <w:bodyDiv w:val="1"/>
      <w:marLeft w:val="0"/>
      <w:marRight w:val="0"/>
      <w:marTop w:val="0"/>
      <w:marBottom w:val="0"/>
      <w:divBdr>
        <w:top w:val="none" w:sz="0" w:space="0" w:color="auto"/>
        <w:left w:val="none" w:sz="0" w:space="0" w:color="auto"/>
        <w:bottom w:val="none" w:sz="0" w:space="0" w:color="auto"/>
        <w:right w:val="none" w:sz="0" w:space="0" w:color="auto"/>
      </w:divBdr>
    </w:div>
    <w:div w:id="1774013815">
      <w:bodyDiv w:val="1"/>
      <w:marLeft w:val="0"/>
      <w:marRight w:val="0"/>
      <w:marTop w:val="0"/>
      <w:marBottom w:val="0"/>
      <w:divBdr>
        <w:top w:val="none" w:sz="0" w:space="0" w:color="auto"/>
        <w:left w:val="none" w:sz="0" w:space="0" w:color="auto"/>
        <w:bottom w:val="none" w:sz="0" w:space="0" w:color="auto"/>
        <w:right w:val="none" w:sz="0" w:space="0" w:color="auto"/>
      </w:divBdr>
    </w:div>
    <w:div w:id="1795555796">
      <w:bodyDiv w:val="1"/>
      <w:marLeft w:val="0"/>
      <w:marRight w:val="0"/>
      <w:marTop w:val="0"/>
      <w:marBottom w:val="0"/>
      <w:divBdr>
        <w:top w:val="none" w:sz="0" w:space="0" w:color="auto"/>
        <w:left w:val="none" w:sz="0" w:space="0" w:color="auto"/>
        <w:bottom w:val="none" w:sz="0" w:space="0" w:color="auto"/>
        <w:right w:val="none" w:sz="0" w:space="0" w:color="auto"/>
      </w:divBdr>
    </w:div>
    <w:div w:id="1844397237">
      <w:bodyDiv w:val="1"/>
      <w:marLeft w:val="0"/>
      <w:marRight w:val="0"/>
      <w:marTop w:val="0"/>
      <w:marBottom w:val="0"/>
      <w:divBdr>
        <w:top w:val="none" w:sz="0" w:space="0" w:color="auto"/>
        <w:left w:val="none" w:sz="0" w:space="0" w:color="auto"/>
        <w:bottom w:val="none" w:sz="0" w:space="0" w:color="auto"/>
        <w:right w:val="none" w:sz="0" w:space="0" w:color="auto"/>
      </w:divBdr>
    </w:div>
    <w:div w:id="190448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ducation.alberta.ca/media/621248/chap7.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rgas.cm.umoncton.ca/PedagogieInclusive/Pdf/Categories_eleves_inclus.pdf" TargetMode="External"/><Relationship Id="rId4" Type="http://schemas.openxmlformats.org/officeDocument/2006/relationships/webSettings" Target="webSettings.xml"/><Relationship Id="rId9" Type="http://schemas.openxmlformats.org/officeDocument/2006/relationships/hyperlink" Target="http://sargas.cm.umoncton.ca/PedagogieInclusive/Pdf/Canevas_de_recherche.pdf"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1364</Words>
  <Characters>7508</Characters>
  <Application>Microsoft Office Word</Application>
  <DocSecurity>0</DocSecurity>
  <Lines>62</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 de M</Company>
  <LinksUpToDate>false</LinksUpToDate>
  <CharactersWithSpaces>8855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Thériault Marquis</dc:creator>
  <cp:lastModifiedBy>Julie Thériault Marquis</cp:lastModifiedBy>
  <cp:revision>3</cp:revision>
  <dcterms:created xsi:type="dcterms:W3CDTF">2015-03-20T21:24:00Z</dcterms:created>
  <dcterms:modified xsi:type="dcterms:W3CDTF">2015-03-20T21:24:00Z</dcterms:modified>
</cp:coreProperties>
</file>